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37EC9" w14:paraId="5D9DBA1E" w14:textId="77777777" w:rsidTr="007103FE">
        <w:trPr>
          <w:trHeight w:val="703"/>
        </w:trPr>
        <w:tc>
          <w:tcPr>
            <w:tcW w:w="10173" w:type="dxa"/>
          </w:tcPr>
          <w:p w14:paraId="56DE37BC" w14:textId="77777777" w:rsidR="00C37EC9" w:rsidRPr="008974E1" w:rsidRDefault="00C37EC9" w:rsidP="007103F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8974E1">
              <w:rPr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260D0C4D" w14:textId="407B769D" w:rsidR="00C37EC9" w:rsidRPr="008974E1" w:rsidRDefault="00C37EC9" w:rsidP="007103FE">
            <w:pPr>
              <w:pBdr>
                <w:bottom w:val="single" w:sz="12" w:space="1" w:color="auto"/>
              </w:pBdr>
              <w:jc w:val="center"/>
              <w:rPr>
                <w:highlight w:val="yellow"/>
              </w:rPr>
            </w:pPr>
            <w:r>
              <w:rPr>
                <w:b/>
                <w:sz w:val="28"/>
                <w:szCs w:val="28"/>
                <w:lang w:eastAsia="ar-SA"/>
              </w:rPr>
              <w:t>«</w:t>
            </w:r>
            <w:r w:rsidR="000F57F2">
              <w:rPr>
                <w:b/>
                <w:sz w:val="28"/>
                <w:szCs w:val="28"/>
                <w:lang w:eastAsia="ar-SA"/>
              </w:rPr>
              <w:t>Ваша компания</w:t>
            </w:r>
            <w:r>
              <w:rPr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C37EC9" w14:paraId="58FAB7F8" w14:textId="77777777" w:rsidTr="004F2ECB">
        <w:trPr>
          <w:trHeight w:hRule="exact" w:val="1564"/>
        </w:trPr>
        <w:tc>
          <w:tcPr>
            <w:tcW w:w="10173" w:type="dxa"/>
          </w:tcPr>
          <w:p w14:paraId="06F9EA11" w14:textId="77777777" w:rsidR="004F2ECB" w:rsidRPr="000640CC" w:rsidRDefault="004F2ECB" w:rsidP="004F2ECB">
            <w:pPr>
              <w:jc w:val="right"/>
            </w:pPr>
            <w:r w:rsidRPr="000640CC">
              <w:t>Приложение №3</w:t>
            </w:r>
          </w:p>
          <w:p w14:paraId="3C95477F" w14:textId="77777777" w:rsidR="004F2ECB" w:rsidRPr="000640CC" w:rsidRDefault="004F2ECB" w:rsidP="004F2ECB">
            <w:pPr>
              <w:jc w:val="right"/>
            </w:pPr>
            <w:r w:rsidRPr="000640CC">
              <w:t>к Положению о системе управления охраной труда</w:t>
            </w:r>
          </w:p>
          <w:p w14:paraId="45E4AB41" w14:textId="77777777" w:rsidR="004F2ECB" w:rsidRPr="000640CC" w:rsidRDefault="004F2ECB" w:rsidP="004F2ECB">
            <w:pPr>
              <w:jc w:val="right"/>
              <w:rPr>
                <w:b/>
                <w:bCs/>
              </w:rPr>
            </w:pPr>
            <w:r w:rsidRPr="000640CC">
              <w:rPr>
                <w:b/>
                <w:bCs/>
              </w:rPr>
              <w:t>УТВЕРЖДЕНО</w:t>
            </w:r>
          </w:p>
          <w:p w14:paraId="708AA777" w14:textId="2E934A79" w:rsidR="004F2ECB" w:rsidRPr="000640CC" w:rsidRDefault="004F2ECB" w:rsidP="004F2ECB">
            <w:pPr>
              <w:jc w:val="right"/>
            </w:pPr>
            <w:r w:rsidRPr="000640CC">
              <w:t>приказом ООО «</w:t>
            </w:r>
            <w:r w:rsidR="000F57F2">
              <w:t>Ваша компания</w:t>
            </w:r>
            <w:r w:rsidRPr="000640CC">
              <w:t>»</w:t>
            </w:r>
          </w:p>
          <w:p w14:paraId="12476BAE" w14:textId="6BEA5FFD" w:rsidR="00C37EC9" w:rsidRPr="000640CC" w:rsidRDefault="004F2ECB" w:rsidP="004F2ECB">
            <w:pPr>
              <w:jc w:val="right"/>
            </w:pPr>
            <w:r w:rsidRPr="000640CC">
              <w:t xml:space="preserve">от </w:t>
            </w:r>
            <w:r w:rsidR="00CB3283">
              <w:t>______________</w:t>
            </w:r>
            <w:r w:rsidR="00E411DF" w:rsidRPr="000640CC">
              <w:t xml:space="preserve"> года</w:t>
            </w:r>
            <w:r w:rsidRPr="000640CC">
              <w:t xml:space="preserve"> № </w:t>
            </w:r>
            <w:r w:rsidR="00CB3283">
              <w:t>_________</w:t>
            </w:r>
          </w:p>
        </w:tc>
      </w:tr>
      <w:tr w:rsidR="00C37EC9" w14:paraId="039F0447" w14:textId="77777777" w:rsidTr="00C37EC9">
        <w:trPr>
          <w:trHeight w:val="2830"/>
        </w:trPr>
        <w:tc>
          <w:tcPr>
            <w:tcW w:w="10173" w:type="dxa"/>
          </w:tcPr>
          <w:p w14:paraId="2570830E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68608162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59506983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7CECA96B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1E2C5E1E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27235C46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1297A5D3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5EC15290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39894005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6169D442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3400DD04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  <w:p w14:paraId="202BB1A8" w14:textId="77777777" w:rsidR="004F2ECB" w:rsidRPr="000640CC" w:rsidRDefault="004F2ECB" w:rsidP="00C37EC9">
            <w:pPr>
              <w:jc w:val="center"/>
              <w:rPr>
                <w:b/>
              </w:rPr>
            </w:pPr>
            <w:r w:rsidRPr="000640CC">
              <w:rPr>
                <w:b/>
              </w:rPr>
              <w:t xml:space="preserve">ПОЛОЖЕНИЕ </w:t>
            </w:r>
          </w:p>
          <w:p w14:paraId="474B2D48" w14:textId="77777777" w:rsidR="00C37EC9" w:rsidRPr="000640CC" w:rsidRDefault="00C37EC9" w:rsidP="00C37EC9">
            <w:pPr>
              <w:jc w:val="center"/>
              <w:rPr>
                <w:b/>
              </w:rPr>
            </w:pPr>
            <w:r w:rsidRPr="000640CC">
              <w:rPr>
                <w:b/>
              </w:rPr>
              <w:t>«О РАССЛЕДОВАНИИ И УЧЕТЕ НЕСЧАСТНЫХ СЛУЧАЕВ НА ПРОИЗВОДСТВЕ»</w:t>
            </w:r>
          </w:p>
          <w:p w14:paraId="2A15064A" w14:textId="77777777" w:rsidR="00C37EC9" w:rsidRPr="000640CC" w:rsidRDefault="00C37EC9" w:rsidP="007103FE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</w:tr>
      <w:tr w:rsidR="00C37EC9" w14:paraId="4B7FFC0A" w14:textId="77777777" w:rsidTr="007103FE">
        <w:trPr>
          <w:trHeight w:val="6720"/>
        </w:trPr>
        <w:tc>
          <w:tcPr>
            <w:tcW w:w="10173" w:type="dxa"/>
            <w:vAlign w:val="bottom"/>
          </w:tcPr>
          <w:p w14:paraId="0673BE89" w14:textId="77777777" w:rsidR="00C37EC9" w:rsidRPr="00C3492A" w:rsidRDefault="00C37EC9" w:rsidP="007103FE"/>
          <w:p w14:paraId="21613DBA" w14:textId="77777777" w:rsidR="00C37EC9" w:rsidRPr="00AC4C53" w:rsidRDefault="00C37EC9" w:rsidP="004F2ECB">
            <w:pPr>
              <w:ind w:firstLine="709"/>
              <w:jc w:val="both"/>
              <w:rPr>
                <w:i/>
              </w:rPr>
            </w:pPr>
            <w:r w:rsidRPr="00AC4C53">
              <w:t>Настоящие стандарт разработан в соответствии со ст.</w:t>
            </w:r>
            <w:r w:rsidR="004F2ECB">
              <w:t xml:space="preserve"> </w:t>
            </w:r>
            <w:r w:rsidRPr="00AC4C53">
              <w:rPr>
                <w:spacing w:val="-3"/>
              </w:rPr>
              <w:t>ст. 227-231 Трудового кодекса Российской Федерации</w:t>
            </w:r>
            <w:r w:rsidRPr="00AC4C53">
              <w:rPr>
                <w:spacing w:val="-1"/>
              </w:rPr>
              <w:t xml:space="preserve">; Федеральным Законом «Об </w:t>
            </w:r>
            <w:r w:rsidRPr="00AC4C53">
              <w:rPr>
                <w:spacing w:val="5"/>
              </w:rPr>
              <w:t xml:space="preserve">обязательном социальном страховании от несчастных, случаев на </w:t>
            </w:r>
            <w:r w:rsidRPr="00AC4C53">
              <w:rPr>
                <w:spacing w:val="-3"/>
              </w:rPr>
              <w:t xml:space="preserve">производстве и профессиональных заболеваний» № 125 от 24.07.1998г. и </w:t>
            </w:r>
            <w:r w:rsidRPr="00AC4C53">
              <w:rPr>
                <w:spacing w:val="-4"/>
              </w:rPr>
              <w:t>постановлением Минтруда РФ от 24.10.02 г. № 73 «Об утверждении форм документов, необходимых для расследования и учета несчастных случаях на производстве и Положения об особенностях расследование несчастных случаев на производстве в отдельных отраслях и организациях».</w:t>
            </w:r>
          </w:p>
          <w:p w14:paraId="2A89C5A3" w14:textId="77777777" w:rsidR="00C37EC9" w:rsidRDefault="00C37EC9" w:rsidP="007103FE">
            <w:pPr>
              <w:jc w:val="center"/>
            </w:pPr>
          </w:p>
          <w:p w14:paraId="026FD97B" w14:textId="77777777" w:rsidR="00C37EC9" w:rsidRDefault="00C37EC9" w:rsidP="007103FE">
            <w:pPr>
              <w:jc w:val="center"/>
            </w:pPr>
          </w:p>
          <w:p w14:paraId="17F7004E" w14:textId="77777777" w:rsidR="00C37EC9" w:rsidRDefault="00C37EC9" w:rsidP="007103FE">
            <w:pPr>
              <w:jc w:val="center"/>
            </w:pPr>
          </w:p>
          <w:p w14:paraId="79D361CA" w14:textId="77777777" w:rsidR="00C37EC9" w:rsidRDefault="00C37EC9" w:rsidP="007103FE">
            <w:pPr>
              <w:jc w:val="center"/>
            </w:pPr>
          </w:p>
          <w:p w14:paraId="3D5B6EBB" w14:textId="77777777" w:rsidR="00C37EC9" w:rsidRDefault="00C37EC9" w:rsidP="007103FE">
            <w:pPr>
              <w:jc w:val="center"/>
            </w:pPr>
          </w:p>
          <w:p w14:paraId="77B3C895" w14:textId="77777777" w:rsidR="00C37EC9" w:rsidRDefault="00C37EC9" w:rsidP="007103FE">
            <w:pPr>
              <w:jc w:val="center"/>
            </w:pPr>
          </w:p>
          <w:p w14:paraId="4722F55D" w14:textId="77777777" w:rsidR="00C37EC9" w:rsidRPr="00CC18DA" w:rsidRDefault="00C37EC9" w:rsidP="007103FE">
            <w:pPr>
              <w:jc w:val="center"/>
            </w:pPr>
          </w:p>
          <w:p w14:paraId="232BC6BB" w14:textId="77777777" w:rsidR="00C37EC9" w:rsidRDefault="00C37EC9" w:rsidP="007103FE">
            <w:pPr>
              <w:jc w:val="center"/>
            </w:pPr>
          </w:p>
          <w:p w14:paraId="6173B485" w14:textId="77777777" w:rsidR="00C37EC9" w:rsidRDefault="00C37EC9" w:rsidP="007103FE">
            <w:pPr>
              <w:jc w:val="center"/>
            </w:pPr>
          </w:p>
          <w:p w14:paraId="2EE14230" w14:textId="77777777" w:rsidR="00C37EC9" w:rsidRDefault="00C37EC9" w:rsidP="007103FE">
            <w:pPr>
              <w:jc w:val="center"/>
            </w:pPr>
          </w:p>
          <w:p w14:paraId="12B4E62F" w14:textId="77777777" w:rsidR="00C37EC9" w:rsidRDefault="00C37EC9" w:rsidP="007103FE">
            <w:pPr>
              <w:jc w:val="center"/>
            </w:pPr>
          </w:p>
          <w:p w14:paraId="40EF5C23" w14:textId="77777777" w:rsidR="00C37EC9" w:rsidRDefault="00C37EC9" w:rsidP="007103FE">
            <w:pPr>
              <w:jc w:val="center"/>
            </w:pPr>
          </w:p>
          <w:p w14:paraId="39AE73FF" w14:textId="77777777" w:rsidR="00C37EC9" w:rsidRDefault="00C37EC9" w:rsidP="00C37EC9"/>
          <w:p w14:paraId="74A4C9D6" w14:textId="77777777" w:rsidR="00C37EC9" w:rsidRDefault="00C37EC9" w:rsidP="007103FE">
            <w:pPr>
              <w:jc w:val="center"/>
            </w:pPr>
          </w:p>
          <w:p w14:paraId="70E00C87" w14:textId="77777777" w:rsidR="00C37EC9" w:rsidRDefault="00C37EC9" w:rsidP="007103FE"/>
          <w:p w14:paraId="5E4D8590" w14:textId="77777777" w:rsidR="00C37EC9" w:rsidRDefault="00C37EC9" w:rsidP="007103FE">
            <w:pPr>
              <w:jc w:val="center"/>
            </w:pPr>
          </w:p>
          <w:p w14:paraId="5F09BC27" w14:textId="77777777" w:rsidR="00C37EC9" w:rsidRDefault="00C37EC9" w:rsidP="007103FE">
            <w:pPr>
              <w:jc w:val="center"/>
            </w:pPr>
          </w:p>
          <w:p w14:paraId="13841204" w14:textId="77777777" w:rsidR="00C37EC9" w:rsidRDefault="00C37EC9" w:rsidP="007103FE">
            <w:pPr>
              <w:jc w:val="center"/>
            </w:pPr>
          </w:p>
          <w:p w14:paraId="4CB3E1DE" w14:textId="77777777" w:rsidR="00C37EC9" w:rsidRDefault="00C37EC9" w:rsidP="00C37EC9"/>
          <w:p w14:paraId="2BECE741" w14:textId="77777777" w:rsidR="00C37EC9" w:rsidRDefault="00C37EC9" w:rsidP="007103FE"/>
          <w:p w14:paraId="3A7067C7" w14:textId="77777777" w:rsidR="00C37EC9" w:rsidRDefault="00C37EC9" w:rsidP="007103FE">
            <w:pPr>
              <w:jc w:val="center"/>
            </w:pPr>
          </w:p>
          <w:p w14:paraId="054A1BDB" w14:textId="77777777" w:rsidR="00C37EC9" w:rsidRDefault="00C37EC9" w:rsidP="007103FE">
            <w:pPr>
              <w:jc w:val="center"/>
            </w:pPr>
          </w:p>
          <w:p w14:paraId="071B5CE1" w14:textId="77777777" w:rsidR="00C37EC9" w:rsidRPr="00CC18DA" w:rsidRDefault="00C37EC9" w:rsidP="007103FE">
            <w:pPr>
              <w:jc w:val="center"/>
            </w:pPr>
            <w:r>
              <w:t>Москва</w:t>
            </w:r>
            <w:r w:rsidRPr="00CC18DA">
              <w:t>,</w:t>
            </w:r>
          </w:p>
          <w:p w14:paraId="3FC6DFAE" w14:textId="77777777" w:rsidR="00C37EC9" w:rsidRPr="00C3492A" w:rsidRDefault="00C37EC9" w:rsidP="007103FE">
            <w:pPr>
              <w:jc w:val="center"/>
            </w:pPr>
            <w:r w:rsidRPr="00CC18DA">
              <w:t>20</w:t>
            </w:r>
            <w:r>
              <w:t>21</w:t>
            </w:r>
            <w:r w:rsidRPr="00CC18DA">
              <w:t xml:space="preserve"> </w:t>
            </w:r>
          </w:p>
        </w:tc>
      </w:tr>
    </w:tbl>
    <w:p w14:paraId="07F4DFB5" w14:textId="77777777" w:rsidR="001415E9" w:rsidRPr="00AC4C53" w:rsidRDefault="001415E9" w:rsidP="00931B5D">
      <w:pPr>
        <w:ind w:left="6096"/>
        <w:jc w:val="right"/>
      </w:pPr>
    </w:p>
    <w:p w14:paraId="5836CE96" w14:textId="77777777" w:rsidR="001415E9" w:rsidRPr="00AC4C53" w:rsidRDefault="001415E9" w:rsidP="00931B5D">
      <w:pPr>
        <w:ind w:left="6096"/>
        <w:jc w:val="right"/>
      </w:pPr>
    </w:p>
    <w:p w14:paraId="49A0344C" w14:textId="77777777" w:rsidR="001D13A0" w:rsidRPr="00AC4C53" w:rsidRDefault="001D13A0" w:rsidP="00931B5D">
      <w:pPr>
        <w:ind w:left="6096"/>
        <w:jc w:val="right"/>
      </w:pPr>
    </w:p>
    <w:p w14:paraId="22031F5A" w14:textId="77777777" w:rsidR="001415E9" w:rsidRPr="00AC4C53" w:rsidRDefault="001415E9" w:rsidP="001415E9">
      <w:pPr>
        <w:rPr>
          <w:sz w:val="27"/>
          <w:szCs w:val="27"/>
        </w:rPr>
        <w:sectPr w:rsidR="001415E9" w:rsidRPr="00AC4C53" w:rsidSect="00D05BB8">
          <w:type w:val="continuous"/>
          <w:pgSz w:w="11906" w:h="16838"/>
          <w:pgMar w:top="1135" w:right="851" w:bottom="567" w:left="1134" w:header="720" w:footer="720" w:gutter="0"/>
          <w:cols w:space="720"/>
        </w:sectPr>
      </w:pPr>
    </w:p>
    <w:p w14:paraId="6CD68E11" w14:textId="77777777" w:rsidR="00A47B12" w:rsidRPr="00AC4C53" w:rsidRDefault="00A47B12" w:rsidP="00A47B12">
      <w:pPr>
        <w:keepNext/>
        <w:keepLines/>
        <w:spacing w:before="480" w:line="276" w:lineRule="auto"/>
        <w:rPr>
          <w:b/>
          <w:bCs/>
          <w:lang w:eastAsia="ja-JP"/>
        </w:rPr>
      </w:pPr>
      <w:r w:rsidRPr="00AC4C53">
        <w:rPr>
          <w:b/>
          <w:bCs/>
          <w:lang w:eastAsia="ja-JP"/>
        </w:rPr>
        <w:lastRenderedPageBreak/>
        <w:t>Содержание</w:t>
      </w:r>
    </w:p>
    <w:p w14:paraId="7E15223A" w14:textId="77777777" w:rsidR="00A47B12" w:rsidRPr="00AC4C53" w:rsidRDefault="00A47B12" w:rsidP="00A47B12">
      <w:pPr>
        <w:suppressAutoHyphens/>
        <w:rPr>
          <w:lang w:eastAsia="ja-JP"/>
        </w:rPr>
      </w:pPr>
    </w:p>
    <w:p w14:paraId="0BCEF53F" w14:textId="77777777" w:rsidR="00F91DEC" w:rsidRPr="00AC4C53" w:rsidRDefault="00D21BEF" w:rsidP="00F91DEC">
      <w:pPr>
        <w:pStyle w:val="17"/>
        <w:tabs>
          <w:tab w:val="right" w:leader="dot" w:pos="1019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4C53">
        <w:rPr>
          <w:lang w:eastAsia="ar-SA"/>
        </w:rPr>
        <w:fldChar w:fldCharType="begin"/>
      </w:r>
      <w:r w:rsidR="00A47B12" w:rsidRPr="00AC4C53">
        <w:rPr>
          <w:lang w:eastAsia="ar-SA"/>
        </w:rPr>
        <w:instrText xml:space="preserve"> TOC \o "1-3" \h \z \u </w:instrText>
      </w:r>
      <w:r w:rsidRPr="00AC4C53">
        <w:rPr>
          <w:lang w:eastAsia="ar-SA"/>
        </w:rPr>
        <w:fldChar w:fldCharType="separate"/>
      </w:r>
      <w:hyperlink w:anchor="_Toc462554455" w:history="1">
        <w:r w:rsidR="00F91DEC" w:rsidRPr="00AC4C53">
          <w:rPr>
            <w:rStyle w:val="a3"/>
            <w:bCs/>
            <w:noProof/>
            <w:color w:val="auto"/>
            <w:u w:val="none"/>
          </w:rPr>
          <w:t>1 Общие положения</w:t>
        </w:r>
        <w:r w:rsidR="00F91DEC" w:rsidRPr="00AC4C53">
          <w:rPr>
            <w:noProof/>
            <w:webHidden/>
          </w:rPr>
          <w:tab/>
        </w:r>
        <w:r w:rsidR="00F91DEC" w:rsidRPr="00AC4C53">
          <w:rPr>
            <w:noProof/>
            <w:webHidden/>
          </w:rPr>
          <w:fldChar w:fldCharType="begin"/>
        </w:r>
        <w:r w:rsidR="00F91DEC" w:rsidRPr="00AC4C53">
          <w:rPr>
            <w:noProof/>
            <w:webHidden/>
          </w:rPr>
          <w:instrText xml:space="preserve"> PAGEREF _Toc462554455 \h </w:instrText>
        </w:r>
        <w:r w:rsidR="00F91DEC" w:rsidRPr="00AC4C53">
          <w:rPr>
            <w:noProof/>
            <w:webHidden/>
          </w:rPr>
        </w:r>
        <w:r w:rsidR="00F91DEC" w:rsidRPr="00AC4C53">
          <w:rPr>
            <w:noProof/>
            <w:webHidden/>
          </w:rPr>
          <w:fldChar w:fldCharType="separate"/>
        </w:r>
        <w:r w:rsidR="00247438">
          <w:rPr>
            <w:noProof/>
            <w:webHidden/>
          </w:rPr>
          <w:t>3</w:t>
        </w:r>
        <w:r w:rsidR="00F91DEC" w:rsidRPr="00AC4C53">
          <w:rPr>
            <w:noProof/>
            <w:webHidden/>
          </w:rPr>
          <w:fldChar w:fldCharType="end"/>
        </w:r>
      </w:hyperlink>
    </w:p>
    <w:p w14:paraId="1DA33433" w14:textId="77777777" w:rsidR="00F91DEC" w:rsidRPr="00AC4C53" w:rsidRDefault="000F57F2" w:rsidP="00F91DEC">
      <w:pPr>
        <w:pStyle w:val="17"/>
        <w:tabs>
          <w:tab w:val="right" w:leader="dot" w:pos="1019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554456" w:history="1">
        <w:r w:rsidR="00F91DEC" w:rsidRPr="00AC4C53">
          <w:rPr>
            <w:rStyle w:val="a3"/>
            <w:bCs/>
            <w:noProof/>
            <w:color w:val="auto"/>
            <w:u w:val="none"/>
          </w:rPr>
          <w:t>2 Особенности формирования комиссий по расследованию несчастных случаев, происшедших в отдельных отраслях и организациях с отдельными категориями работников (граждан)</w:t>
        </w:r>
        <w:r w:rsidR="00F91DEC" w:rsidRPr="00AC4C53">
          <w:rPr>
            <w:noProof/>
            <w:webHidden/>
          </w:rPr>
          <w:tab/>
        </w:r>
        <w:r w:rsidR="00F91DEC" w:rsidRPr="00AC4C53">
          <w:rPr>
            <w:noProof/>
            <w:webHidden/>
          </w:rPr>
          <w:fldChar w:fldCharType="begin"/>
        </w:r>
        <w:r w:rsidR="00F91DEC" w:rsidRPr="00AC4C53">
          <w:rPr>
            <w:noProof/>
            <w:webHidden/>
          </w:rPr>
          <w:instrText xml:space="preserve"> PAGEREF _Toc462554456 \h </w:instrText>
        </w:r>
        <w:r w:rsidR="00F91DEC" w:rsidRPr="00AC4C53">
          <w:rPr>
            <w:noProof/>
            <w:webHidden/>
          </w:rPr>
        </w:r>
        <w:r w:rsidR="00F91DEC" w:rsidRPr="00AC4C53">
          <w:rPr>
            <w:noProof/>
            <w:webHidden/>
          </w:rPr>
          <w:fldChar w:fldCharType="separate"/>
        </w:r>
        <w:r w:rsidR="00247438">
          <w:rPr>
            <w:noProof/>
            <w:webHidden/>
          </w:rPr>
          <w:t>5</w:t>
        </w:r>
        <w:r w:rsidR="00F91DEC" w:rsidRPr="00AC4C53">
          <w:rPr>
            <w:noProof/>
            <w:webHidden/>
          </w:rPr>
          <w:fldChar w:fldCharType="end"/>
        </w:r>
      </w:hyperlink>
    </w:p>
    <w:p w14:paraId="191658DA" w14:textId="77777777" w:rsidR="00F91DEC" w:rsidRPr="00AC4C53" w:rsidRDefault="000F57F2" w:rsidP="00F91DEC">
      <w:pPr>
        <w:pStyle w:val="17"/>
        <w:tabs>
          <w:tab w:val="right" w:leader="dot" w:pos="1019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554457" w:history="1">
        <w:r w:rsidR="00F91DEC" w:rsidRPr="00AC4C53">
          <w:rPr>
            <w:rStyle w:val="a3"/>
            <w:bCs/>
            <w:noProof/>
            <w:color w:val="auto"/>
            <w:u w:val="none"/>
          </w:rPr>
          <w:t>3 Особенности проведения расследования несчастных случаев,</w:t>
        </w:r>
      </w:hyperlink>
      <w:r w:rsidR="00D05BB8">
        <w:rPr>
          <w:noProof/>
        </w:rPr>
        <w:t xml:space="preserve"> </w:t>
      </w:r>
      <w:hyperlink w:anchor="_Toc462554458" w:history="1">
        <w:r w:rsidR="00F91DEC" w:rsidRPr="00AC4C53">
          <w:rPr>
            <w:rStyle w:val="a3"/>
            <w:bCs/>
            <w:noProof/>
            <w:color w:val="auto"/>
            <w:u w:val="none"/>
          </w:rPr>
          <w:t>происшедших в организациях и у работодателя - физического лица</w:t>
        </w:r>
        <w:r w:rsidR="00F91DEC" w:rsidRPr="00AC4C53">
          <w:rPr>
            <w:noProof/>
            <w:webHidden/>
          </w:rPr>
          <w:tab/>
        </w:r>
        <w:r w:rsidR="00F91DEC" w:rsidRPr="00AC4C53">
          <w:rPr>
            <w:noProof/>
            <w:webHidden/>
          </w:rPr>
          <w:fldChar w:fldCharType="begin"/>
        </w:r>
        <w:r w:rsidR="00F91DEC" w:rsidRPr="00AC4C53">
          <w:rPr>
            <w:noProof/>
            <w:webHidden/>
          </w:rPr>
          <w:instrText xml:space="preserve"> PAGEREF _Toc462554458 \h </w:instrText>
        </w:r>
        <w:r w:rsidR="00F91DEC" w:rsidRPr="00AC4C53">
          <w:rPr>
            <w:noProof/>
            <w:webHidden/>
          </w:rPr>
        </w:r>
        <w:r w:rsidR="00F91DEC" w:rsidRPr="00AC4C53">
          <w:rPr>
            <w:noProof/>
            <w:webHidden/>
          </w:rPr>
          <w:fldChar w:fldCharType="separate"/>
        </w:r>
        <w:r w:rsidR="00247438">
          <w:rPr>
            <w:noProof/>
            <w:webHidden/>
          </w:rPr>
          <w:t>8</w:t>
        </w:r>
        <w:r w:rsidR="00F91DEC" w:rsidRPr="00AC4C53">
          <w:rPr>
            <w:noProof/>
            <w:webHidden/>
          </w:rPr>
          <w:fldChar w:fldCharType="end"/>
        </w:r>
      </w:hyperlink>
    </w:p>
    <w:p w14:paraId="095B7240" w14:textId="77777777" w:rsidR="00F91DEC" w:rsidRPr="00AC4C53" w:rsidRDefault="000F57F2" w:rsidP="00F91DEC">
      <w:pPr>
        <w:pStyle w:val="17"/>
        <w:tabs>
          <w:tab w:val="right" w:leader="dot" w:pos="1019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554459" w:history="1">
        <w:r w:rsidR="00F91DEC" w:rsidRPr="00AC4C53">
          <w:rPr>
            <w:rStyle w:val="a3"/>
            <w:bCs/>
            <w:noProof/>
            <w:color w:val="auto"/>
            <w:u w:val="none"/>
          </w:rPr>
          <w:t>4 Особенности оформления, регистрации и учета несчастных случаев на производстве,</w:t>
        </w:r>
        <w:r w:rsidR="00F91DEC" w:rsidRPr="00AC4C53">
          <w:rPr>
            <w:noProof/>
            <w:webHidden/>
          </w:rPr>
          <w:tab/>
        </w:r>
        <w:r w:rsidR="00F91DEC" w:rsidRPr="00AC4C53">
          <w:rPr>
            <w:noProof/>
            <w:webHidden/>
          </w:rPr>
          <w:fldChar w:fldCharType="begin"/>
        </w:r>
        <w:r w:rsidR="00F91DEC" w:rsidRPr="00AC4C53">
          <w:rPr>
            <w:noProof/>
            <w:webHidden/>
          </w:rPr>
          <w:instrText xml:space="preserve"> PAGEREF _Toc462554459 \h </w:instrText>
        </w:r>
        <w:r w:rsidR="00F91DEC" w:rsidRPr="00AC4C53">
          <w:rPr>
            <w:noProof/>
            <w:webHidden/>
          </w:rPr>
        </w:r>
        <w:r w:rsidR="00F91DEC" w:rsidRPr="00AC4C53">
          <w:rPr>
            <w:noProof/>
            <w:webHidden/>
          </w:rPr>
          <w:fldChar w:fldCharType="separate"/>
        </w:r>
        <w:r w:rsidR="00247438">
          <w:rPr>
            <w:noProof/>
            <w:webHidden/>
          </w:rPr>
          <w:t>10</w:t>
        </w:r>
        <w:r w:rsidR="00F91DEC" w:rsidRPr="00AC4C53">
          <w:rPr>
            <w:noProof/>
            <w:webHidden/>
          </w:rPr>
          <w:fldChar w:fldCharType="end"/>
        </w:r>
      </w:hyperlink>
    </w:p>
    <w:p w14:paraId="143AA691" w14:textId="77777777" w:rsidR="00F91DEC" w:rsidRPr="00AC4C53" w:rsidRDefault="000F57F2" w:rsidP="00F91DEC">
      <w:pPr>
        <w:pStyle w:val="17"/>
        <w:tabs>
          <w:tab w:val="right" w:leader="dot" w:pos="1019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554460" w:history="1">
        <w:r w:rsidR="00F91DEC" w:rsidRPr="00AC4C53">
          <w:rPr>
            <w:rStyle w:val="a3"/>
            <w:bCs/>
            <w:noProof/>
            <w:color w:val="auto"/>
            <w:u w:val="none"/>
          </w:rPr>
          <w:t>происшедших в отдельных отраслях и организациях с отдельными категориями работников (граждан)</w:t>
        </w:r>
        <w:r w:rsidR="00F91DEC" w:rsidRPr="00AC4C53">
          <w:rPr>
            <w:noProof/>
            <w:webHidden/>
          </w:rPr>
          <w:tab/>
        </w:r>
        <w:r w:rsidR="00F91DEC" w:rsidRPr="00AC4C53">
          <w:rPr>
            <w:noProof/>
            <w:webHidden/>
          </w:rPr>
          <w:fldChar w:fldCharType="begin"/>
        </w:r>
        <w:r w:rsidR="00F91DEC" w:rsidRPr="00AC4C53">
          <w:rPr>
            <w:noProof/>
            <w:webHidden/>
          </w:rPr>
          <w:instrText xml:space="preserve"> PAGEREF _Toc462554460 \h </w:instrText>
        </w:r>
        <w:r w:rsidR="00F91DEC" w:rsidRPr="00AC4C53">
          <w:rPr>
            <w:noProof/>
            <w:webHidden/>
          </w:rPr>
        </w:r>
        <w:r w:rsidR="00F91DEC" w:rsidRPr="00AC4C53">
          <w:rPr>
            <w:noProof/>
            <w:webHidden/>
          </w:rPr>
          <w:fldChar w:fldCharType="separate"/>
        </w:r>
        <w:r w:rsidR="00247438">
          <w:rPr>
            <w:noProof/>
            <w:webHidden/>
          </w:rPr>
          <w:t>10</w:t>
        </w:r>
        <w:r w:rsidR="00F91DEC" w:rsidRPr="00AC4C53">
          <w:rPr>
            <w:noProof/>
            <w:webHidden/>
          </w:rPr>
          <w:fldChar w:fldCharType="end"/>
        </w:r>
      </w:hyperlink>
    </w:p>
    <w:p w14:paraId="2914CDB0" w14:textId="77777777" w:rsidR="00F91DEC" w:rsidRPr="00AC4C53" w:rsidRDefault="000F57F2" w:rsidP="00F91DEC">
      <w:pPr>
        <w:pStyle w:val="17"/>
        <w:tabs>
          <w:tab w:val="right" w:leader="dot" w:pos="1019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554461" w:history="1">
        <w:r w:rsidR="00F91DEC" w:rsidRPr="00AC4C53">
          <w:rPr>
            <w:rStyle w:val="a3"/>
            <w:bCs/>
            <w:noProof/>
            <w:color w:val="auto"/>
            <w:u w:val="none"/>
          </w:rPr>
          <w:t>5 Заключительные положения</w:t>
        </w:r>
        <w:r w:rsidR="00F91DEC" w:rsidRPr="00AC4C53">
          <w:rPr>
            <w:noProof/>
            <w:webHidden/>
          </w:rPr>
          <w:tab/>
        </w:r>
        <w:r w:rsidR="00F91DEC" w:rsidRPr="00AC4C53">
          <w:rPr>
            <w:noProof/>
            <w:webHidden/>
          </w:rPr>
          <w:fldChar w:fldCharType="begin"/>
        </w:r>
        <w:r w:rsidR="00F91DEC" w:rsidRPr="00AC4C53">
          <w:rPr>
            <w:noProof/>
            <w:webHidden/>
          </w:rPr>
          <w:instrText xml:space="preserve"> PAGEREF _Toc462554461 \h </w:instrText>
        </w:r>
        <w:r w:rsidR="00F91DEC" w:rsidRPr="00AC4C53">
          <w:rPr>
            <w:noProof/>
            <w:webHidden/>
          </w:rPr>
        </w:r>
        <w:r w:rsidR="00F91DEC" w:rsidRPr="00AC4C53">
          <w:rPr>
            <w:noProof/>
            <w:webHidden/>
          </w:rPr>
          <w:fldChar w:fldCharType="separate"/>
        </w:r>
        <w:r w:rsidR="00247438">
          <w:rPr>
            <w:noProof/>
            <w:webHidden/>
          </w:rPr>
          <w:t>12</w:t>
        </w:r>
        <w:r w:rsidR="00F91DEC" w:rsidRPr="00AC4C53">
          <w:rPr>
            <w:noProof/>
            <w:webHidden/>
          </w:rPr>
          <w:fldChar w:fldCharType="end"/>
        </w:r>
      </w:hyperlink>
    </w:p>
    <w:p w14:paraId="1E239794" w14:textId="77777777" w:rsidR="00F91DEC" w:rsidRPr="00AC4C53" w:rsidRDefault="000F57F2" w:rsidP="00F91DEC">
      <w:pPr>
        <w:pStyle w:val="17"/>
        <w:tabs>
          <w:tab w:val="right" w:leader="dot" w:pos="1019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554462" w:history="1">
        <w:r w:rsidR="00F91DEC" w:rsidRPr="00AC4C53">
          <w:rPr>
            <w:rStyle w:val="a3"/>
            <w:bCs/>
            <w:noProof/>
            <w:color w:val="auto"/>
            <w:u w:val="none"/>
          </w:rPr>
          <w:t xml:space="preserve">6 Рассмотрение разногласий по вопросам расследования, оформления и учета несчастных </w:t>
        </w:r>
        <w:r w:rsidR="00C21FCD" w:rsidRPr="00AC4C53">
          <w:rPr>
            <w:rStyle w:val="a3"/>
            <w:bCs/>
            <w:noProof/>
            <w:color w:val="auto"/>
            <w:u w:val="none"/>
          </w:rPr>
          <w:br/>
        </w:r>
        <w:r w:rsidR="00F91DEC" w:rsidRPr="00AC4C53">
          <w:rPr>
            <w:rStyle w:val="a3"/>
            <w:bCs/>
            <w:noProof/>
            <w:color w:val="auto"/>
            <w:u w:val="none"/>
          </w:rPr>
          <w:t>случаев</w:t>
        </w:r>
        <w:r w:rsidR="00F91DEC" w:rsidRPr="00AC4C53">
          <w:rPr>
            <w:noProof/>
            <w:webHidden/>
          </w:rPr>
          <w:tab/>
        </w:r>
        <w:r w:rsidR="00F91DEC" w:rsidRPr="00AC4C53">
          <w:rPr>
            <w:noProof/>
            <w:webHidden/>
          </w:rPr>
          <w:fldChar w:fldCharType="begin"/>
        </w:r>
        <w:r w:rsidR="00F91DEC" w:rsidRPr="00AC4C53">
          <w:rPr>
            <w:noProof/>
            <w:webHidden/>
          </w:rPr>
          <w:instrText xml:space="preserve"> PAGEREF _Toc462554462 \h </w:instrText>
        </w:r>
        <w:r w:rsidR="00F91DEC" w:rsidRPr="00AC4C53">
          <w:rPr>
            <w:noProof/>
            <w:webHidden/>
          </w:rPr>
        </w:r>
        <w:r w:rsidR="00F91DEC" w:rsidRPr="00AC4C53">
          <w:rPr>
            <w:noProof/>
            <w:webHidden/>
          </w:rPr>
          <w:fldChar w:fldCharType="separate"/>
        </w:r>
        <w:r w:rsidR="00247438">
          <w:rPr>
            <w:noProof/>
            <w:webHidden/>
          </w:rPr>
          <w:t>13</w:t>
        </w:r>
        <w:r w:rsidR="00F91DEC" w:rsidRPr="00AC4C53">
          <w:rPr>
            <w:noProof/>
            <w:webHidden/>
          </w:rPr>
          <w:fldChar w:fldCharType="end"/>
        </w:r>
      </w:hyperlink>
    </w:p>
    <w:p w14:paraId="567ADCE9" w14:textId="77777777" w:rsidR="00F91DEC" w:rsidRPr="00AC4C53" w:rsidRDefault="000F57F2" w:rsidP="00F91DEC">
      <w:pPr>
        <w:pStyle w:val="17"/>
        <w:tabs>
          <w:tab w:val="right" w:leader="dot" w:pos="1019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554463" w:history="1">
        <w:r w:rsidR="00F91DEC" w:rsidRPr="00AC4C53">
          <w:rPr>
            <w:rStyle w:val="a3"/>
            <w:bCs/>
            <w:noProof/>
            <w:color w:val="auto"/>
            <w:u w:val="none"/>
          </w:rPr>
          <w:t>Формы документов, необходимых для расследования и учета несчастных случаев на производстве (формы 1 - 9)</w:t>
        </w:r>
        <w:r w:rsidR="00F91DEC" w:rsidRPr="00AC4C53">
          <w:rPr>
            <w:noProof/>
            <w:webHidden/>
          </w:rPr>
          <w:tab/>
        </w:r>
        <w:r w:rsidR="00F91DEC" w:rsidRPr="00AC4C53">
          <w:rPr>
            <w:noProof/>
            <w:webHidden/>
          </w:rPr>
          <w:fldChar w:fldCharType="begin"/>
        </w:r>
        <w:r w:rsidR="00F91DEC" w:rsidRPr="00AC4C53">
          <w:rPr>
            <w:noProof/>
            <w:webHidden/>
          </w:rPr>
          <w:instrText xml:space="preserve"> PAGEREF _Toc462554463 \h </w:instrText>
        </w:r>
        <w:r w:rsidR="00F91DEC" w:rsidRPr="00AC4C53">
          <w:rPr>
            <w:noProof/>
            <w:webHidden/>
          </w:rPr>
        </w:r>
        <w:r w:rsidR="00F91DEC" w:rsidRPr="00AC4C53">
          <w:rPr>
            <w:noProof/>
            <w:webHidden/>
          </w:rPr>
          <w:fldChar w:fldCharType="separate"/>
        </w:r>
        <w:r w:rsidR="00247438">
          <w:rPr>
            <w:noProof/>
            <w:webHidden/>
          </w:rPr>
          <w:t>15</w:t>
        </w:r>
        <w:r w:rsidR="00F91DEC" w:rsidRPr="00AC4C53">
          <w:rPr>
            <w:noProof/>
            <w:webHidden/>
          </w:rPr>
          <w:fldChar w:fldCharType="end"/>
        </w:r>
      </w:hyperlink>
    </w:p>
    <w:p w14:paraId="4279AFCF" w14:textId="77777777" w:rsidR="00A47B12" w:rsidRPr="00AC4C53" w:rsidRDefault="00D21BEF" w:rsidP="00F91DEC">
      <w:pPr>
        <w:keepNext/>
        <w:keepLines/>
        <w:spacing w:before="480" w:line="360" w:lineRule="auto"/>
        <w:rPr>
          <w:rFonts w:ascii="Cambria" w:hAnsi="Cambria"/>
          <w:b/>
          <w:bCs/>
          <w:sz w:val="28"/>
          <w:szCs w:val="28"/>
          <w:lang w:eastAsia="ja-JP"/>
        </w:rPr>
      </w:pPr>
      <w:r w:rsidRPr="00AC4C53">
        <w:rPr>
          <w:rFonts w:ascii="Cambria" w:hAnsi="Cambria"/>
          <w:noProof/>
          <w:sz w:val="28"/>
          <w:szCs w:val="28"/>
          <w:lang w:val="en-US" w:eastAsia="ja-JP"/>
        </w:rPr>
        <w:fldChar w:fldCharType="end"/>
      </w:r>
      <w:bookmarkStart w:id="0" w:name="_Toc449108392"/>
    </w:p>
    <w:p w14:paraId="515A77E2" w14:textId="77777777" w:rsidR="00F91DEC" w:rsidRPr="00AC4C53" w:rsidRDefault="00F91DEC" w:rsidP="00F91DEC">
      <w:pPr>
        <w:keepNext/>
        <w:keepLines/>
        <w:spacing w:before="480" w:line="360" w:lineRule="auto"/>
        <w:rPr>
          <w:rFonts w:ascii="Cambria" w:hAnsi="Cambria"/>
          <w:b/>
          <w:bCs/>
          <w:sz w:val="28"/>
          <w:szCs w:val="28"/>
          <w:lang w:eastAsia="ja-JP"/>
        </w:rPr>
      </w:pPr>
    </w:p>
    <w:p w14:paraId="16B5F138" w14:textId="77777777" w:rsidR="00F91DEC" w:rsidRPr="00AC4C53" w:rsidRDefault="00F91DEC" w:rsidP="00F91DEC">
      <w:pPr>
        <w:keepNext/>
        <w:keepLines/>
        <w:spacing w:before="480" w:line="360" w:lineRule="auto"/>
        <w:rPr>
          <w:rFonts w:ascii="Cambria" w:hAnsi="Cambria"/>
          <w:b/>
          <w:bCs/>
          <w:sz w:val="28"/>
          <w:szCs w:val="28"/>
          <w:lang w:eastAsia="ja-JP"/>
        </w:rPr>
      </w:pPr>
    </w:p>
    <w:p w14:paraId="5CF3BC32" w14:textId="77777777" w:rsidR="00F91DEC" w:rsidRPr="00AC4C53" w:rsidRDefault="00F91DEC" w:rsidP="00F91DEC">
      <w:pPr>
        <w:keepNext/>
        <w:keepLines/>
        <w:spacing w:before="480" w:line="360" w:lineRule="auto"/>
        <w:rPr>
          <w:rFonts w:ascii="Cambria" w:hAnsi="Cambria"/>
          <w:b/>
          <w:bCs/>
          <w:sz w:val="28"/>
          <w:szCs w:val="28"/>
          <w:lang w:eastAsia="ja-JP"/>
        </w:rPr>
      </w:pPr>
    </w:p>
    <w:p w14:paraId="0D87B59D" w14:textId="77777777" w:rsidR="00F91DEC" w:rsidRPr="00AC4C53" w:rsidRDefault="00F91DEC" w:rsidP="00F91DEC">
      <w:pPr>
        <w:keepNext/>
        <w:keepLines/>
        <w:spacing w:before="480" w:line="360" w:lineRule="auto"/>
        <w:rPr>
          <w:rFonts w:ascii="Cambria" w:hAnsi="Cambria"/>
          <w:b/>
          <w:bCs/>
          <w:sz w:val="28"/>
          <w:szCs w:val="28"/>
          <w:lang w:eastAsia="ja-JP"/>
        </w:rPr>
      </w:pPr>
    </w:p>
    <w:p w14:paraId="2A4F0DA5" w14:textId="77777777" w:rsidR="00F91DEC" w:rsidRPr="00AC4C53" w:rsidRDefault="00F91DEC" w:rsidP="00F91DEC">
      <w:pPr>
        <w:keepNext/>
        <w:keepLines/>
        <w:spacing w:before="480" w:line="360" w:lineRule="auto"/>
        <w:rPr>
          <w:rFonts w:ascii="Cambria" w:hAnsi="Cambria"/>
          <w:b/>
          <w:bCs/>
          <w:sz w:val="28"/>
          <w:szCs w:val="28"/>
          <w:lang w:eastAsia="ja-JP"/>
        </w:rPr>
      </w:pPr>
    </w:p>
    <w:p w14:paraId="35CB42F7" w14:textId="77777777" w:rsidR="00F91DEC" w:rsidRPr="00AC4C53" w:rsidRDefault="00F91DEC" w:rsidP="00F91DEC">
      <w:pPr>
        <w:keepNext/>
        <w:keepLines/>
        <w:spacing w:before="480" w:line="360" w:lineRule="auto"/>
        <w:rPr>
          <w:rFonts w:ascii="Cambria" w:hAnsi="Cambria"/>
          <w:b/>
          <w:bCs/>
          <w:sz w:val="28"/>
          <w:szCs w:val="28"/>
          <w:lang w:eastAsia="ja-JP"/>
        </w:rPr>
      </w:pPr>
    </w:p>
    <w:p w14:paraId="51D4D745" w14:textId="77777777" w:rsidR="00F91DEC" w:rsidRPr="00AC4C53" w:rsidRDefault="00F91DEC" w:rsidP="00F91DEC">
      <w:pPr>
        <w:keepNext/>
        <w:keepLines/>
        <w:spacing w:before="480" w:line="360" w:lineRule="auto"/>
        <w:rPr>
          <w:b/>
          <w:bCs/>
        </w:rPr>
      </w:pPr>
    </w:p>
    <w:p w14:paraId="6D534E3A" w14:textId="77777777" w:rsidR="00A47B12" w:rsidRDefault="00A47B12" w:rsidP="00A47B12">
      <w:pPr>
        <w:suppressAutoHyphens/>
      </w:pPr>
    </w:p>
    <w:p w14:paraId="2FECF0F2" w14:textId="77777777" w:rsidR="00FD759B" w:rsidRPr="00AC4C53" w:rsidRDefault="00FD759B" w:rsidP="00A47B12">
      <w:pPr>
        <w:suppressAutoHyphens/>
      </w:pPr>
    </w:p>
    <w:p w14:paraId="2FE440B8" w14:textId="77777777" w:rsidR="00A47B12" w:rsidRPr="00AC4C53" w:rsidRDefault="00A47B12" w:rsidP="00A47B12">
      <w:pPr>
        <w:keepNext/>
        <w:keepLines/>
        <w:jc w:val="center"/>
        <w:outlineLvl w:val="0"/>
        <w:rPr>
          <w:b/>
          <w:bCs/>
        </w:rPr>
      </w:pPr>
      <w:bookmarkStart w:id="1" w:name="_Toc462554455"/>
      <w:r w:rsidRPr="00AC4C53">
        <w:rPr>
          <w:b/>
          <w:bCs/>
        </w:rPr>
        <w:lastRenderedPageBreak/>
        <w:t>1 Общие положения</w:t>
      </w:r>
      <w:bookmarkEnd w:id="0"/>
      <w:bookmarkEnd w:id="1"/>
    </w:p>
    <w:p w14:paraId="62938D49" w14:textId="77777777" w:rsidR="00A47B12" w:rsidRPr="00AC4C53" w:rsidRDefault="00A47B12" w:rsidP="00A47B12">
      <w:pPr>
        <w:suppressAutoHyphens/>
      </w:pPr>
    </w:p>
    <w:p w14:paraId="51A01D6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1.1 Настоящее Положение устанавливает с учетом статей 227 - 231 Кодекса и особенностей отдельной отрасли и организации обязательные требования по организации и проведению расследования, оформления и учета несчастных случаев на производстве, происходящих в организации (у работодателей - физических лиц) с различными категориями работников (граждан).</w:t>
      </w:r>
    </w:p>
    <w:p w14:paraId="06960518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1.2 Действие настоящего Положения распространяется на: </w:t>
      </w:r>
    </w:p>
    <w:p w14:paraId="444E0E0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1.2.1 работодателей - физических лиц, вступивших в трудовые отношения с работниками; </w:t>
      </w:r>
    </w:p>
    <w:p w14:paraId="017E32F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1.2.2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 </w:t>
      </w:r>
    </w:p>
    <w:p w14:paraId="6175D53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1.2.3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 </w:t>
      </w:r>
    </w:p>
    <w:p w14:paraId="008194A0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1.2.4 физических лиц, состоящих в трудовых отношениях с работодателем в соответствии и на условиях, предусмотренных трудовым кодексом, другими федеральными законами и иными нормативными правовыми актами (далее - работники), включая:</w:t>
      </w:r>
    </w:p>
    <w:p w14:paraId="062F5D73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14:paraId="6220B56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14:paraId="1BDC37B3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1.2.5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14:paraId="6A518B3E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14:paraId="5557B2B9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членов советов директоров (наблюдательных советов) организаций, конкурсных и внешних управляющих;</w:t>
      </w:r>
    </w:p>
    <w:p w14:paraId="20703DF3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граждан, привлекаемых по решению компетентного органа власти к выполнению общественно - полезных работ либо мероприятий гражданского характера;</w:t>
      </w:r>
    </w:p>
    <w:p w14:paraId="0D05457C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14:paraId="1E474DFC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работников, проходящих переобучение без отрыва от работы на основе заключенного с работодателем ученического договора.</w:t>
      </w:r>
    </w:p>
    <w:p w14:paraId="30878F4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1.3 Расследованию в установленном порядке,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собой:</w:t>
      </w:r>
    </w:p>
    <w:p w14:paraId="5B9011EC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1.3.1 необходимость перевода работника на другую работу; </w:t>
      </w:r>
    </w:p>
    <w:p w14:paraId="410C6BFE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1.3.2 временную или стойкую утрату им трудоспособности;</w:t>
      </w:r>
    </w:p>
    <w:p w14:paraId="1497C04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1.3.3 либо его смерть (далее - несчастный случай), происшедшие: </w:t>
      </w:r>
    </w:p>
    <w:p w14:paraId="1CB7FE7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 xml:space="preserve">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</w:t>
      </w:r>
      <w:r w:rsidRPr="00AC4C53">
        <w:rPr>
          <w:rFonts w:eastAsia="MS Mincho"/>
        </w:rPr>
        <w:lastRenderedPageBreak/>
        <w:t xml:space="preserve">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 </w:t>
      </w:r>
    </w:p>
    <w:p w14:paraId="59AA0E8B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 xml:space="preserve">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 </w:t>
      </w:r>
    </w:p>
    <w:p w14:paraId="6BFCD93D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 xml:space="preserve">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 </w:t>
      </w:r>
    </w:p>
    <w:p w14:paraId="5E26E4D5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 xml:space="preserve">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 </w:t>
      </w:r>
    </w:p>
    <w:p w14:paraId="152599F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 xml:space="preserve">при следовании к месту служебной командировки и обратно; </w:t>
      </w:r>
    </w:p>
    <w:p w14:paraId="5E9089B9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14:paraId="6A0054B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1.4 Расследуются в установленном порядке, квалифицируются, оформляются и учитываются в соответствии с требованиями настоящего Положения </w:t>
      </w:r>
      <w:r w:rsidRPr="00AC4C53">
        <w:rPr>
          <w:b/>
          <w:lang w:eastAsia="ar-SA"/>
        </w:rPr>
        <w:t>как связанные с производством</w:t>
      </w:r>
      <w:r w:rsidRPr="00AC4C53">
        <w:rPr>
          <w:lang w:eastAsia="ar-SA"/>
        </w:rPr>
        <w:t xml:space="preserve"> несчастные случаи, происшедшие с работниками или другими лицами, участвующими в производственной деятельности работодателя: </w:t>
      </w:r>
    </w:p>
    <w:p w14:paraId="29C01BB9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при исполнении ими трудовых обязанностей;</w:t>
      </w:r>
    </w:p>
    <w:p w14:paraId="49F4571B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выполнение работ по заданию работодателя (его представителя);</w:t>
      </w:r>
    </w:p>
    <w:p w14:paraId="3DBE8AEA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производстве).</w:t>
      </w:r>
    </w:p>
    <w:p w14:paraId="51E40042" w14:textId="77777777" w:rsidR="00A47B12" w:rsidRPr="00AC4C53" w:rsidRDefault="00A47B12" w:rsidP="00A47B12">
      <w:pPr>
        <w:suppressAutoHyphens/>
        <w:ind w:firstLine="357"/>
        <w:jc w:val="both"/>
        <w:rPr>
          <w:b/>
          <w:lang w:eastAsia="ar-SA"/>
        </w:rPr>
      </w:pPr>
      <w:r w:rsidRPr="00AC4C53">
        <w:rPr>
          <w:b/>
          <w:lang w:eastAsia="ar-SA"/>
        </w:rPr>
        <w:t>1.5 Обязанности работников и работодателя при несчастном случае</w:t>
      </w:r>
    </w:p>
    <w:p w14:paraId="32EAC83B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1.5.1 Работники организации обязаны незамедлительно извещать в письменном виде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14:paraId="74105A9E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1.5.2 Руководитель работ обязан:</w:t>
      </w:r>
    </w:p>
    <w:p w14:paraId="327161C6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немедленно организовать первую помощь пострадавшему и при необходимости доставку его в учреждение здравоохранения;</w:t>
      </w:r>
    </w:p>
    <w:p w14:paraId="42C0C4DE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сообщить работодателю или лицу, им уполномоченному, о происшедшем несчастном случае;</w:t>
      </w:r>
    </w:p>
    <w:p w14:paraId="784D4D9D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принять неотложные меры по предотвращению развития аварийной ситуации и воздействия травмирующего фактора на других лиц;</w:t>
      </w:r>
    </w:p>
    <w:p w14:paraId="48A77F7D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сохранить до начала расследования несчастного случая обстановку, какой она была на момент происшествия (если это не угрожает жизни и здоровью других людей и не приведет к аварии). В случае невозможности ее сохранения - зафиксировать сложившуюся обстановку (схемы, фотографии и т.п.).</w:t>
      </w:r>
    </w:p>
    <w:p w14:paraId="5CD2B733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bookmarkStart w:id="2" w:name="p4175"/>
      <w:bookmarkStart w:id="3" w:name="p4182"/>
      <w:bookmarkEnd w:id="2"/>
      <w:bookmarkEnd w:id="3"/>
      <w:r w:rsidRPr="00AC4C53">
        <w:rPr>
          <w:lang w:eastAsia="ar-SA"/>
        </w:rPr>
        <w:t>1.5.3 При несчастных случаях, указанных в пунктах 1.2-1.3 настоящего Положения, работодатель (его представитель) обязан:</w:t>
      </w:r>
    </w:p>
    <w:p w14:paraId="1ACB02BC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14:paraId="7934ACA7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14:paraId="74D07202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</w:t>
      </w:r>
      <w:r w:rsidRPr="00AC4C53">
        <w:rPr>
          <w:rFonts w:eastAsia="MS Mincho"/>
        </w:rPr>
        <w:lastRenderedPageBreak/>
        <w:t>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14:paraId="7BB2B3EE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немедленно проинформировать о несчастном случае органы и организации, указанные в пунктах 1.6.2-1.6.3 настоящего Положения, а о тяжелом несчастном случае или несчастном случае со смертельным исходом - также родственников пострадавшего;</w:t>
      </w:r>
    </w:p>
    <w:p w14:paraId="11AD9F62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главой.</w:t>
      </w:r>
    </w:p>
    <w:p w14:paraId="4CC8380F" w14:textId="77777777" w:rsidR="00A47B12" w:rsidRPr="00AC4C53" w:rsidRDefault="00A47B12" w:rsidP="00A47B12">
      <w:pPr>
        <w:suppressAutoHyphens/>
        <w:ind w:firstLine="357"/>
        <w:jc w:val="both"/>
        <w:rPr>
          <w:b/>
          <w:lang w:eastAsia="ar-SA"/>
        </w:rPr>
      </w:pPr>
      <w:r w:rsidRPr="00AC4C53">
        <w:rPr>
          <w:b/>
          <w:lang w:eastAsia="ar-SA"/>
        </w:rPr>
        <w:t>1.6 Порядок извещения о несчастных случаях</w:t>
      </w:r>
    </w:p>
    <w:p w14:paraId="381B7FE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1.6.1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14:paraId="12067C5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1.6.2 При легком несчастном случае на производстве с застрахованным работником, работодатель обязан направить в течение суток извещение установленной формы (</w:t>
      </w:r>
      <w:hyperlink w:anchor="_Формы_документов,_необходимых" w:history="1">
        <w:r w:rsidRPr="00AC4C53">
          <w:rPr>
            <w:lang w:eastAsia="ar-SA"/>
          </w:rPr>
          <w:t>Приложение № 1</w:t>
        </w:r>
      </w:hyperlink>
      <w:r w:rsidRPr="00AC4C53">
        <w:rPr>
          <w:lang w:eastAsia="ar-SA"/>
        </w:rPr>
        <w:t>) в исполнительный орган страховщика (далее ФСС)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14:paraId="1DDCCAA8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1.6.3 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пункте 1.3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форме </w:t>
      </w:r>
      <w:hyperlink w:anchor="_Формы_документов,_необходимых" w:history="1">
        <w:r w:rsidRPr="00AC4C53">
          <w:rPr>
            <w:lang w:eastAsia="ar-SA"/>
          </w:rPr>
          <w:t>Приложения № 2</w:t>
        </w:r>
      </w:hyperlink>
      <w:r w:rsidRPr="00AC4C53">
        <w:rPr>
          <w:lang w:eastAsia="ar-SA"/>
        </w:rPr>
        <w:t xml:space="preserve"> к настоящему Положению</w:t>
      </w:r>
    </w:p>
    <w:p w14:paraId="3A57599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1.6.3.1 о несчастном случае, происшедшем в организации:</w:t>
      </w:r>
    </w:p>
    <w:p w14:paraId="44149F11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государственную инспекцию труда по субъекту Российской Федерации;</w:t>
      </w:r>
    </w:p>
    <w:p w14:paraId="66272544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прокуратуру по месту происшествия несчастного случая;</w:t>
      </w:r>
    </w:p>
    <w:p w14:paraId="06CD969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орган исполнительной власти субъекта Российской Федерации;</w:t>
      </w:r>
    </w:p>
    <w:p w14:paraId="1817067C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федеральный орган исполнительной власти по ведомственной принадлежности;</w:t>
      </w:r>
    </w:p>
    <w:p w14:paraId="46607E8A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организацию, направившую работника, с которым произошел несчастный случай;</w:t>
      </w:r>
    </w:p>
    <w:p w14:paraId="7EE35683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 xml:space="preserve">в исполнительный орган страховщика (ФСС); </w:t>
      </w:r>
    </w:p>
    <w:p w14:paraId="727ACC62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территориальное объединение профсоюзов;</w:t>
      </w:r>
    </w:p>
    <w:p w14:paraId="6BFFC1E9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территориальный орган государственного надзора, если несчастный случай произошел в организации (на объекте), подконтрольной этому органу;</w:t>
      </w:r>
    </w:p>
    <w:p w14:paraId="4DBF00A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1.6.4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Положением о расследовании и учете профессиональных заболеваний, утвержденным Постановлением Правительства Российской Федерации от 15 декабря 2000 г. № 967.</w:t>
      </w:r>
    </w:p>
    <w:p w14:paraId="3388EDFF" w14:textId="77777777" w:rsidR="00A47B12" w:rsidRPr="00AC4C53" w:rsidRDefault="00A47B12" w:rsidP="00A47B12">
      <w:pPr>
        <w:suppressAutoHyphens/>
        <w:ind w:firstLine="284"/>
        <w:jc w:val="both"/>
        <w:rPr>
          <w:lang w:eastAsia="ar-SA"/>
        </w:rPr>
      </w:pPr>
    </w:p>
    <w:p w14:paraId="271F159F" w14:textId="77777777" w:rsidR="00A47B12" w:rsidRPr="00AC4C53" w:rsidRDefault="00A47B12" w:rsidP="00A47B12">
      <w:pPr>
        <w:keepNext/>
        <w:keepLines/>
        <w:jc w:val="center"/>
        <w:outlineLvl w:val="0"/>
        <w:rPr>
          <w:b/>
          <w:bCs/>
        </w:rPr>
      </w:pPr>
      <w:bookmarkStart w:id="4" w:name="_Toc449108393"/>
      <w:bookmarkStart w:id="5" w:name="_Toc462554456"/>
      <w:r w:rsidRPr="00AC4C53">
        <w:rPr>
          <w:b/>
          <w:bCs/>
        </w:rPr>
        <w:t>2 Особенности формирования комиссий по расследованию несчастных случаев, происшедших в отдельных отраслях и организациях с отдельными категориями работников (граждан)</w:t>
      </w:r>
      <w:bookmarkEnd w:id="4"/>
      <w:bookmarkEnd w:id="5"/>
    </w:p>
    <w:p w14:paraId="6E8D4143" w14:textId="77777777" w:rsidR="00A47B12" w:rsidRPr="00AC4C53" w:rsidRDefault="00A47B12" w:rsidP="00A47B12">
      <w:pPr>
        <w:suppressAutoHyphens/>
        <w:ind w:right="2"/>
        <w:jc w:val="center"/>
        <w:rPr>
          <w:b/>
          <w:bCs/>
          <w:lang w:eastAsia="ar-SA"/>
        </w:rPr>
      </w:pPr>
    </w:p>
    <w:p w14:paraId="3C0D92A3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2.1 Медицинской организацией на основании запроса, работодателю выдается справка № 315/у «О характере полученных повреждений здоровья в результате несчастного случая на производстве и степени их тяжести» (</w:t>
      </w:r>
      <w:hyperlink w:anchor="_Формы_документов,_необходимых" w:history="1">
        <w:r w:rsidRPr="00AC4C53">
          <w:rPr>
            <w:lang w:eastAsia="ar-SA"/>
          </w:rPr>
          <w:t>Приложение № 9</w:t>
        </w:r>
      </w:hyperlink>
      <w:r w:rsidRPr="00AC4C53">
        <w:rPr>
          <w:lang w:eastAsia="ar-SA"/>
        </w:rPr>
        <w:t>), в которой указывается, относится ли данная травма к категории «легкой» или «тяжелой».</w:t>
      </w:r>
    </w:p>
    <w:p w14:paraId="6FBF553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2.2 Для расследования легкого несчастного случая на производстве работодатель незамедлительно создает комиссию в составе не менее 3 человек. </w:t>
      </w:r>
    </w:p>
    <w:p w14:paraId="1A365085" w14:textId="77777777" w:rsidR="00A47B12" w:rsidRPr="00AC4C53" w:rsidRDefault="00A47B12" w:rsidP="00A47B12">
      <w:pPr>
        <w:suppressAutoHyphens/>
        <w:ind w:firstLine="357"/>
        <w:jc w:val="both"/>
        <w:rPr>
          <w:b/>
          <w:lang w:eastAsia="ar-SA"/>
        </w:rPr>
      </w:pPr>
      <w:r w:rsidRPr="00AC4C53">
        <w:rPr>
          <w:b/>
          <w:lang w:eastAsia="ar-SA"/>
        </w:rPr>
        <w:t>2.3 В состав комиссии включаются:</w:t>
      </w:r>
    </w:p>
    <w:p w14:paraId="30BBB0E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2.3.1 Председатель комиссии – работодатель или его представитель;</w:t>
      </w:r>
    </w:p>
    <w:p w14:paraId="2B7E0BF9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2.3.2 Члены комиссии:</w:t>
      </w:r>
    </w:p>
    <w:p w14:paraId="1D9E0D93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lastRenderedPageBreak/>
        <w:t>специалист по охране труда (или лицо, назначенное приказом работодателя ответственным за организацию работы по охране труда);</w:t>
      </w:r>
    </w:p>
    <w:p w14:paraId="537B8A22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представители работодателя</w:t>
      </w:r>
      <w:r w:rsidRPr="00AC4C53">
        <w:rPr>
          <w:rFonts w:eastAsia="MS Mincho"/>
          <w:lang w:val="en-US"/>
        </w:rPr>
        <w:t>;</w:t>
      </w:r>
    </w:p>
    <w:p w14:paraId="456F0A00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представители выборного органа первичной профсоюзной организации или иного представительного органа работников;</w:t>
      </w:r>
    </w:p>
    <w:p w14:paraId="4FDF7F0F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уполномоченный по охране труда.</w:t>
      </w:r>
    </w:p>
    <w:p w14:paraId="4C1A533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2.3.3 Комиссию возглавляет работодатель или уполномоченное им лицо. Состав комиссии утверждается приказом работодателя.</w:t>
      </w:r>
    </w:p>
    <w:p w14:paraId="28F74CFC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2.4 Руководитель, непосредственно отвечающий за безопасность труда на участке, где произошел несчастный случай, в состав комиссии не включается.</w:t>
      </w:r>
    </w:p>
    <w:p w14:paraId="3251178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2.5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14:paraId="6C00171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2.6 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14:paraId="5A82BC0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2.7 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14:paraId="647416F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2.8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14:paraId="54A19A9B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2.9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14:paraId="56B511D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2.10 Расследование несчастных случаев со студентами или учащимися образовательных учреждений, проходящими производственную практику на выделенном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организации.</w:t>
      </w:r>
    </w:p>
    <w:p w14:paraId="7B7A1D4C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2.11 Для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 состав комисси</w:t>
      </w:r>
      <w:r w:rsidR="009B5AF3" w:rsidRPr="00AC4C53">
        <w:rPr>
          <w:lang w:eastAsia="ar-SA"/>
        </w:rPr>
        <w:t>и</w:t>
      </w:r>
      <w:r w:rsidRPr="00AC4C53">
        <w:rPr>
          <w:lang w:eastAsia="ar-SA"/>
        </w:rPr>
        <w:t>, кроме лиц, указанных в пункте 1.6.3 настоящего Положения, включаются:</w:t>
      </w:r>
    </w:p>
    <w:p w14:paraId="16C2F5A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государственный инспектор по охране труда;</w:t>
      </w:r>
    </w:p>
    <w:p w14:paraId="5056EA0C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представители органа исполнительной власти субъекта Российской Федерации или органа местного самоуправления (по согласованию);</w:t>
      </w:r>
    </w:p>
    <w:p w14:paraId="315DBB2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представитель территориального объединения профсоюзов;</w:t>
      </w:r>
    </w:p>
    <w:p w14:paraId="73E1BD7A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 xml:space="preserve">представители исполнительных органов страховщика (по месту регистрации страхователя). </w:t>
      </w:r>
    </w:p>
    <w:p w14:paraId="362EEA41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2.11.1 Работодатель образует комиссию и утверждает ее состав.</w:t>
      </w:r>
    </w:p>
    <w:p w14:paraId="40DDA00C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2.11.2 Возглавляет комиссию государственный инспектор по охране труда.</w:t>
      </w:r>
    </w:p>
    <w:p w14:paraId="1151BD6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lastRenderedPageBreak/>
        <w:t>2.12 Каждый пострадавший, а также его законный представитель или иное доверенное лицо имеют право на личное участие в расследовании несчастного случая, происшедшего с пострадавшим.</w:t>
      </w:r>
    </w:p>
    <w:p w14:paraId="07DD135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2.13 По требованию пострадавшего (в случае смерти пострадавшего – его родственников) в расследовании несчастного случая может принимать участие его доверенное лицо. В случае если доверенное лицо не участвует в расследовании, работодатель или председатель комиссии обязан по требованию доверенного лица ознакомить его с материалами расследования.</w:t>
      </w:r>
    </w:p>
    <w:p w14:paraId="473B6CB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2.14 При эксплуатации опасных производственных объектов, поднадзорных Ростехнадзору,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 </w:t>
      </w:r>
    </w:p>
    <w:p w14:paraId="4DC64AD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2.15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 </w:t>
      </w:r>
    </w:p>
    <w:p w14:paraId="4B333529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2.15.1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пункта 2.2-2.3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 </w:t>
      </w:r>
    </w:p>
    <w:p w14:paraId="068B522B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2.16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14:paraId="29DC0128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2.17 При групповом несчастном случае с числом погибших 5 и более человек в состав комиссии включаются также представители Федеральной инспекции труда при Министерстве труда и социального развития Российской Федерации, федерального органа исполнительной  власти по ведомственной принадлежности и общероссийского объединения профсоюзов. Председателем комиссии является главный государственный инспектор по охране труда по субъекту Российской Федерации, а на объектах, подконтрольных территориальному органу Федерального горного и промышленного надзора России, - руководитель этого территориального органа. </w:t>
      </w:r>
    </w:p>
    <w:p w14:paraId="7825249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2.18 При крупных авариях с человеческими жертвами 15 и более человек расследование проводится комиссией, назначаемой Правительством Российской Федерации.</w:t>
      </w:r>
    </w:p>
    <w:p w14:paraId="43F96C2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2.19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данным Положением.</w:t>
      </w:r>
    </w:p>
    <w:p w14:paraId="52B6F01B" w14:textId="77777777" w:rsidR="00A47B12" w:rsidRPr="00AC4C53" w:rsidRDefault="00A47B12" w:rsidP="00A47B12">
      <w:pPr>
        <w:suppressAutoHyphens/>
        <w:ind w:firstLine="284"/>
        <w:jc w:val="both"/>
        <w:rPr>
          <w:lang w:eastAsia="ar-SA"/>
        </w:rPr>
      </w:pPr>
    </w:p>
    <w:p w14:paraId="4F2610C7" w14:textId="77777777" w:rsidR="00A47B12" w:rsidRPr="00AC4C53" w:rsidRDefault="00A47B12" w:rsidP="00A47B12">
      <w:pPr>
        <w:rPr>
          <w:b/>
          <w:bCs/>
          <w:lang w:eastAsia="ar-SA"/>
        </w:rPr>
      </w:pPr>
      <w:r w:rsidRPr="00AC4C53">
        <w:rPr>
          <w:b/>
          <w:bCs/>
          <w:lang w:eastAsia="ar-SA"/>
        </w:rPr>
        <w:br w:type="page"/>
      </w:r>
    </w:p>
    <w:p w14:paraId="025E7B63" w14:textId="77777777" w:rsidR="00A47B12" w:rsidRPr="00AC4C53" w:rsidRDefault="00A47B12" w:rsidP="00A47B12">
      <w:pPr>
        <w:keepNext/>
        <w:keepLines/>
        <w:jc w:val="center"/>
        <w:outlineLvl w:val="0"/>
        <w:rPr>
          <w:b/>
          <w:bCs/>
        </w:rPr>
      </w:pPr>
      <w:bookmarkStart w:id="6" w:name="_Toc462554457"/>
      <w:bookmarkStart w:id="7" w:name="_Toc449108394"/>
      <w:r w:rsidRPr="00AC4C53">
        <w:rPr>
          <w:b/>
          <w:bCs/>
        </w:rPr>
        <w:lastRenderedPageBreak/>
        <w:t>3 Особенности проведения расследования несчастных случаев,</w:t>
      </w:r>
      <w:bookmarkEnd w:id="6"/>
      <w:r w:rsidRPr="00AC4C53">
        <w:rPr>
          <w:b/>
          <w:bCs/>
        </w:rPr>
        <w:t xml:space="preserve"> </w:t>
      </w:r>
    </w:p>
    <w:p w14:paraId="7DB03750" w14:textId="77777777" w:rsidR="00A47B12" w:rsidRPr="00AC4C53" w:rsidRDefault="00A47B12" w:rsidP="00A47B12">
      <w:pPr>
        <w:keepNext/>
        <w:keepLines/>
        <w:jc w:val="center"/>
        <w:outlineLvl w:val="0"/>
        <w:rPr>
          <w:b/>
          <w:bCs/>
        </w:rPr>
      </w:pPr>
      <w:bookmarkStart w:id="8" w:name="_Toc462554458"/>
      <w:r w:rsidRPr="00AC4C53">
        <w:rPr>
          <w:b/>
          <w:bCs/>
        </w:rPr>
        <w:t>происшедших в организациях и у работодателя - физического лица</w:t>
      </w:r>
      <w:bookmarkEnd w:id="7"/>
      <w:bookmarkEnd w:id="8"/>
    </w:p>
    <w:p w14:paraId="6C46FAAA" w14:textId="77777777" w:rsidR="00A47B12" w:rsidRPr="00AC4C53" w:rsidRDefault="00A47B12" w:rsidP="00A47B12">
      <w:pPr>
        <w:suppressAutoHyphens/>
        <w:ind w:firstLine="567"/>
        <w:jc w:val="both"/>
        <w:rPr>
          <w:b/>
          <w:lang w:eastAsia="ar-SA"/>
        </w:rPr>
      </w:pPr>
    </w:p>
    <w:p w14:paraId="7A0B2D3C" w14:textId="77777777" w:rsidR="00A47B12" w:rsidRPr="00AC4C53" w:rsidRDefault="00A47B12" w:rsidP="00A47B12">
      <w:pPr>
        <w:suppressAutoHyphens/>
        <w:ind w:firstLine="357"/>
        <w:jc w:val="both"/>
        <w:rPr>
          <w:b/>
          <w:lang w:eastAsia="ar-SA"/>
        </w:rPr>
      </w:pPr>
      <w:r w:rsidRPr="00AC4C53">
        <w:rPr>
          <w:b/>
          <w:lang w:eastAsia="ar-SA"/>
        </w:rPr>
        <w:t>3.1 Сроки расследования несчастных случаев</w:t>
      </w:r>
    </w:p>
    <w:p w14:paraId="19D36324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3.1.1 В зависимости от обстоятельств происшествия и характера повреждений здоровья пострадавших:</w:t>
      </w:r>
    </w:p>
    <w:p w14:paraId="5D8F17CB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течение трех дней;</w:t>
      </w:r>
    </w:p>
    <w:p w14:paraId="5590BE0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расследование иных несчастных случаев проводится в течение 15 дней.</w:t>
      </w:r>
    </w:p>
    <w:p w14:paraId="2CD7195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3.1.2 Сроки расследования несчастных случаев исчисляются в календарных днях, начиная со дня издания работодателем приказа об образовании комиссии по расследованию несчастного случая.</w:t>
      </w:r>
    </w:p>
    <w:p w14:paraId="52F3EFAD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3.1.3 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14:paraId="733EAE3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3.1.4 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14:paraId="46AE632D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3.1.5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14:paraId="2B1F7E1B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3.2 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14:paraId="72359398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3.3 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статьей 424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14:paraId="0C6C1A7E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3.4 В ходе расследования каждого несчастного случая комиссия производит осмотр места происшествия (</w:t>
      </w:r>
      <w:hyperlink w:anchor="_Формы_документов,_необходимых" w:history="1">
        <w:r w:rsidRPr="00AC4C53">
          <w:rPr>
            <w:lang w:eastAsia="ar-SA"/>
          </w:rPr>
          <w:t>Приложение № 6</w:t>
        </w:r>
      </w:hyperlink>
      <w:r w:rsidRPr="00AC4C53">
        <w:rPr>
          <w:lang w:eastAsia="ar-SA"/>
        </w:rPr>
        <w:t>), выявляет и опрашивает очевидцев несчастного случая и должностных лиц (</w:t>
      </w:r>
      <w:hyperlink w:anchor="_Формы_документов,_необходимых" w:history="1">
        <w:r w:rsidRPr="00AC4C53">
          <w:rPr>
            <w:lang w:eastAsia="ar-SA"/>
          </w:rPr>
          <w:t>Приложение № 5</w:t>
        </w:r>
      </w:hyperlink>
      <w:r w:rsidRPr="00AC4C53">
        <w:rPr>
          <w:lang w:eastAsia="ar-SA"/>
        </w:rPr>
        <w:t>), чьи объяснения могут быть необходимы, знакомится с действующими в организации локальными нормативными актами и организационно распорядительными документами (коллективными договорами, уставами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14:paraId="2A411962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lastRenderedPageBreak/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14:paraId="1E7794A1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3.5 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14:paraId="6C8D97A9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3.6 Материалы расследования несчастного случая включают:</w:t>
      </w:r>
    </w:p>
    <w:p w14:paraId="0F0030EC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bookmarkStart w:id="9" w:name="p4289"/>
      <w:bookmarkEnd w:id="9"/>
      <w:r w:rsidRPr="00AC4C53">
        <w:rPr>
          <w:rFonts w:eastAsia="MS Mincho"/>
        </w:rPr>
        <w:t>приказ (распоряжение) о создании комиссии по расследованию несчастного случая;</w:t>
      </w:r>
    </w:p>
    <w:p w14:paraId="15619166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bookmarkStart w:id="10" w:name="p4290"/>
      <w:bookmarkEnd w:id="10"/>
      <w:r w:rsidRPr="00AC4C53">
        <w:rPr>
          <w:rFonts w:eastAsia="MS Mincho"/>
        </w:rPr>
        <w:t>планы, эскизы, схемы, протокол осмотра места (</w:t>
      </w:r>
      <w:hyperlink w:anchor="_Формы_документов,_необходимых" w:history="1">
        <w:r w:rsidRPr="00AC4C53">
          <w:rPr>
            <w:rFonts w:eastAsia="MS Mincho"/>
          </w:rPr>
          <w:t>Приложение № 6</w:t>
        </w:r>
      </w:hyperlink>
      <w:r w:rsidRPr="00AC4C53">
        <w:rPr>
          <w:rFonts w:eastAsia="MS Mincho"/>
        </w:rPr>
        <w:t>) происшествия, а при необходимости - фото- и видеоматериалы;</w:t>
      </w:r>
    </w:p>
    <w:p w14:paraId="5B13AA5A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bookmarkStart w:id="11" w:name="p4291"/>
      <w:bookmarkEnd w:id="11"/>
      <w:r w:rsidRPr="00AC4C53">
        <w:rPr>
          <w:rFonts w:eastAsia="MS Mincho"/>
        </w:rPr>
        <w:t>документы, характеризующие состояние рабочего места, наличие опасных и вредных производственных факторов;</w:t>
      </w:r>
    </w:p>
    <w:p w14:paraId="1C7B36A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bookmarkStart w:id="12" w:name="p4292"/>
      <w:bookmarkEnd w:id="12"/>
      <w:r w:rsidRPr="00AC4C53">
        <w:rPr>
          <w:rFonts w:eastAsia="MS Mincho"/>
        </w:rPr>
        <w:t>выписки из журналов регистрации инструктажей по охране труда и протоколов проверки знания пострадавшими требований охраны труда;</w:t>
      </w:r>
    </w:p>
    <w:p w14:paraId="3DEC9D74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bookmarkStart w:id="13" w:name="p4293"/>
      <w:bookmarkEnd w:id="13"/>
      <w:r w:rsidRPr="00AC4C53">
        <w:rPr>
          <w:rFonts w:eastAsia="MS Mincho"/>
        </w:rPr>
        <w:t>протоколы опросов очевидцев несчастного случая и должностных лиц (</w:t>
      </w:r>
      <w:hyperlink w:anchor="_Формы_документов,_необходимых" w:history="1">
        <w:r w:rsidRPr="00AC4C53">
          <w:rPr>
            <w:rFonts w:eastAsia="MS Mincho"/>
          </w:rPr>
          <w:t>Приложение № 5</w:t>
        </w:r>
      </w:hyperlink>
      <w:r w:rsidRPr="00AC4C53">
        <w:rPr>
          <w:rFonts w:eastAsia="MS Mincho"/>
        </w:rPr>
        <w:t>), объяснения пострадавших;</w:t>
      </w:r>
    </w:p>
    <w:p w14:paraId="39613D7D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bookmarkStart w:id="14" w:name="p4294"/>
      <w:bookmarkEnd w:id="14"/>
      <w:r w:rsidRPr="00AC4C53">
        <w:rPr>
          <w:rFonts w:eastAsia="MS Mincho"/>
        </w:rPr>
        <w:t>экспертные заключения специалистов, результаты технических расчетов, лабораторных исследований и испытаний;</w:t>
      </w:r>
      <w:bookmarkStart w:id="15" w:name="p4295"/>
      <w:bookmarkEnd w:id="15"/>
    </w:p>
    <w:p w14:paraId="6280AFC9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медицинское заключение о характере и степени тяжести повреждения, причиненного здоровью пострадавшего (</w:t>
      </w:r>
      <w:hyperlink w:anchor="_Формы_документов,_необходимых" w:history="1">
        <w:r w:rsidRPr="00AC4C53">
          <w:rPr>
            <w:rFonts w:eastAsia="MS Mincho"/>
          </w:rPr>
          <w:t>Приложение № 9</w:t>
        </w:r>
      </w:hyperlink>
      <w:r w:rsidRPr="00AC4C53">
        <w:rPr>
          <w:rFonts w:eastAsia="MS Mincho"/>
        </w:rPr>
        <w:t>),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14:paraId="7DE4A7E1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bookmarkStart w:id="16" w:name="p4296"/>
      <w:bookmarkEnd w:id="16"/>
      <w:r w:rsidRPr="00AC4C53">
        <w:rPr>
          <w:rFonts w:eastAsia="MS Mincho"/>
        </w:rPr>
        <w:t>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 нормами;</w:t>
      </w:r>
    </w:p>
    <w:p w14:paraId="4809583A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bookmarkStart w:id="17" w:name="p4297"/>
      <w:bookmarkEnd w:id="17"/>
      <w:r w:rsidRPr="00AC4C53">
        <w:rPr>
          <w:rFonts w:eastAsia="MS Mincho"/>
        </w:rPr>
        <w:t>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государственному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охраны труда;</w:t>
      </w:r>
    </w:p>
    <w:p w14:paraId="298A7BB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bookmarkStart w:id="18" w:name="p4298"/>
      <w:bookmarkStart w:id="19" w:name="p4300"/>
      <w:bookmarkEnd w:id="18"/>
      <w:bookmarkEnd w:id="19"/>
      <w:r w:rsidRPr="00AC4C53">
        <w:rPr>
          <w:rFonts w:eastAsia="MS Mincho"/>
        </w:rPr>
        <w:t>другие документы по усмотрению комиссии.</w:t>
      </w:r>
    </w:p>
    <w:p w14:paraId="40B902BB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3.7 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(пункт 2.15.1 настоящего Положения), определяется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14:paraId="14AAA551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3.8 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14:paraId="7194BEA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3.9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настоящим Положением, квалифицирует несчастный случай как несчастный случай на производстве или как несчастный случай, не связанный с производством.</w:t>
      </w:r>
    </w:p>
    <w:p w14:paraId="72642A7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lastRenderedPageBreak/>
        <w:t>3.10 Расследуются в установленном порядке и по решению комиссии могут квалифицироваться как не связанные с производством:</w:t>
      </w:r>
    </w:p>
    <w:p w14:paraId="07BF2BC6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14:paraId="4BFEF21E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14:paraId="0E9B42AA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14:paraId="75593E7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3.11 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14:paraId="7BBE1260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3.12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14:paraId="45D3E11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3.13 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w:anchor="_6_Рассмотрение_разногласий" w:history="1">
        <w:r w:rsidRPr="00AC4C53">
          <w:rPr>
            <w:lang w:eastAsia="ar-SA"/>
          </w:rPr>
          <w:t>Главой 6 «Рассмотрение разногласий по вопросам расследования, оформления и учета несчастных случаев».</w:t>
        </w:r>
      </w:hyperlink>
    </w:p>
    <w:p w14:paraId="6C6EFEB4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</w:p>
    <w:p w14:paraId="792E26F0" w14:textId="77777777" w:rsidR="00A47B12" w:rsidRPr="00AC4C53" w:rsidRDefault="00A47B12" w:rsidP="00A47B12">
      <w:pPr>
        <w:keepNext/>
        <w:keepLines/>
        <w:jc w:val="center"/>
        <w:outlineLvl w:val="0"/>
        <w:rPr>
          <w:b/>
          <w:bCs/>
        </w:rPr>
      </w:pPr>
      <w:bookmarkStart w:id="20" w:name="_Toc462554459"/>
      <w:bookmarkStart w:id="21" w:name="_Toc449108395"/>
      <w:r w:rsidRPr="00AC4C53">
        <w:rPr>
          <w:b/>
          <w:bCs/>
        </w:rPr>
        <w:t>4 Особенности оформления, регистрации и учета несчастных случаев на производстве,</w:t>
      </w:r>
      <w:bookmarkEnd w:id="20"/>
      <w:r w:rsidRPr="00AC4C53">
        <w:rPr>
          <w:b/>
          <w:bCs/>
        </w:rPr>
        <w:t xml:space="preserve"> </w:t>
      </w:r>
    </w:p>
    <w:p w14:paraId="7A98C696" w14:textId="77777777" w:rsidR="00A47B12" w:rsidRPr="00AC4C53" w:rsidRDefault="00A47B12" w:rsidP="00A47B12">
      <w:pPr>
        <w:keepNext/>
        <w:keepLines/>
        <w:jc w:val="center"/>
        <w:outlineLvl w:val="0"/>
        <w:rPr>
          <w:b/>
          <w:bCs/>
        </w:rPr>
      </w:pPr>
      <w:bookmarkStart w:id="22" w:name="_Toc462554460"/>
      <w:r w:rsidRPr="00AC4C53">
        <w:rPr>
          <w:b/>
          <w:bCs/>
        </w:rPr>
        <w:t>происшедших в отдельных отраслях и организациях с отдельными категориями работников (граждан)</w:t>
      </w:r>
      <w:bookmarkEnd w:id="21"/>
      <w:bookmarkEnd w:id="22"/>
    </w:p>
    <w:p w14:paraId="52075D01" w14:textId="77777777" w:rsidR="00A47B12" w:rsidRPr="00AC4C53" w:rsidRDefault="00A47B12" w:rsidP="00A47B12">
      <w:pPr>
        <w:suppressAutoHyphens/>
        <w:ind w:right="2"/>
        <w:jc w:val="center"/>
        <w:rPr>
          <w:b/>
          <w:bCs/>
          <w:lang w:eastAsia="ar-SA"/>
        </w:rPr>
      </w:pPr>
    </w:p>
    <w:p w14:paraId="7F87DA9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4.1 Несчастные случаи, квалифицированные комиссией, проводившей расследование, как несчастные случаи на производстве, подлежат оформлению актом о несчастном случае на производстве по форме 2, предусмотренной </w:t>
      </w:r>
      <w:hyperlink w:anchor="_Формы_документов,_необходимых" w:history="1">
        <w:r w:rsidRPr="00AC4C53">
          <w:rPr>
            <w:lang w:eastAsia="ar-SA"/>
          </w:rPr>
          <w:t>Приложением № 3</w:t>
        </w:r>
      </w:hyperlink>
      <w:r w:rsidRPr="00AC4C53">
        <w:rPr>
          <w:lang w:eastAsia="ar-SA"/>
        </w:rPr>
        <w:t xml:space="preserve"> к настоящему Положению (далее - акт формы Н-1). </w:t>
      </w:r>
    </w:p>
    <w:p w14:paraId="19D98390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Акт формы Н-1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формы Н-1. При групповом несчастном случае на производстве акты формы Н-1 составляются на каждого пострадавшего отдельно.</w:t>
      </w:r>
    </w:p>
    <w:p w14:paraId="4898E17C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Акты формы Н-1 подписываются всеми членами комиссии, проводившими в установленном порядке расследование несчастного случая. </w:t>
      </w:r>
    </w:p>
    <w:p w14:paraId="2C0F386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4.2 Содержание акта формы Н-1 должно соответствовать выводам комиссии проводившей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14:paraId="5EF37F8A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4.3 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пункте 1.6.3 акта формы Н-1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14:paraId="3E70ACD8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lastRenderedPageBreak/>
        <w:t xml:space="preserve">4.4 По результатам расследования каждого группового несчастного случая, тяжелого несчастного случая или несчастного случая со смертельным исходом  составляется акт о расследовании группового несчастного случая (тяжелого несчастного случая, несчастного случая со смертельным исходом) по форме 4, предусмотренной </w:t>
      </w:r>
      <w:hyperlink w:anchor="_Формы_документов,_необходимых" w:history="1">
        <w:r w:rsidRPr="00AC4C53">
          <w:rPr>
            <w:lang w:eastAsia="ar-SA"/>
          </w:rPr>
          <w:t>Приложением № 4</w:t>
        </w:r>
      </w:hyperlink>
      <w:r w:rsidRPr="00AC4C53">
        <w:rPr>
          <w:lang w:eastAsia="ar-SA"/>
        </w:rPr>
        <w:t xml:space="preserve"> к настоящему Положению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14:paraId="03A3C0E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4.5 Оформленные и подписанные акты о расследовании несчастного случая и (или) составленные в установленных случаях (пункт 3.13 настоящего Положения) акты формы Н-1 вместе с материалами расследования направляются председателем комиссии,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пунктах 2.5, 2.8 и 2.9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2.6, 2.7, 2.10 настоящего Положения – работодателю (его представителю), на территории которого произошел несчастный случай.</w:t>
      </w:r>
    </w:p>
    <w:p w14:paraId="3C2BF6A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4.6 Если в ходе расследования несчастного случая, происшедшего с лицом, выполнявшим работы на основании договора гражданско-правового характера (пункт 2.16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14:paraId="7DA1EF8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4.7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пунктом 2.19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14:paraId="486F1B3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14:paraId="6973A22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4.8 Работодатель (его представитель) в трехдневный срок после завершения расследования несчастного случая на производстве обязан выдать один экземпляр утвержденного им и заверенного печатью акта формы Н-1:</w:t>
      </w:r>
    </w:p>
    <w:p w14:paraId="1421CE6D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пострадавшему, а при несчастном случае на производстве со смертельным исходом - доверенным лицам пострадавшего (по их требованию);</w:t>
      </w:r>
    </w:p>
    <w:p w14:paraId="6FF8EDE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вторые экземпляры утвержденного и заверенного печатью акта формы Н-1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работодателем;</w:t>
      </w:r>
    </w:p>
    <w:p w14:paraId="3BCBD3F8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третий экземпляр утвержденного и заверенного печатью акта формы Н-1 в исполнительный орган страховщика (по месту регистрации в качестве страхователя).</w:t>
      </w:r>
    </w:p>
    <w:p w14:paraId="158FA025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4.9 Акты формы Н-1 по несчастным случаям на производстве, расследование которых проводилось без образования комиссии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</w:t>
      </w:r>
      <w:r w:rsidRPr="00AC4C53">
        <w:rPr>
          <w:lang w:eastAsia="ar-SA"/>
        </w:rPr>
        <w:lastRenderedPageBreak/>
        <w:t>установленном порядке расследование несчастного случая, о чем в акте формы Н-1 делается соответствующая запись (вместо подписей членов комиссии).</w:t>
      </w:r>
    </w:p>
    <w:p w14:paraId="41FF771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4.10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формы Н-1 в трехдневный срок после их представления работодателю направляются председателем комиссии:</w:t>
      </w:r>
    </w:p>
    <w:p w14:paraId="0089A546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прокуратуру, куда ранее направлялось извещение о несчастном случае;</w:t>
      </w:r>
    </w:p>
    <w:p w14:paraId="3B962D12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соответствующую государственную инспекцию труда;</w:t>
      </w:r>
    </w:p>
    <w:p w14:paraId="0B4BDFB0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исполнительный орган страховщика (по месту регистрации страхователя);</w:t>
      </w:r>
    </w:p>
    <w:p w14:paraId="78D12133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территориальный орган соответствующего федерального надзора (по несчастным случаям, происшедшим в подконтрольных им организациях (объектах).</w:t>
      </w:r>
    </w:p>
    <w:p w14:paraId="09F39F8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Копии актов о расследовании несчастных случаев вместе с копиями актов формы Н-1 направляются председателями комиссий:</w:t>
      </w:r>
    </w:p>
    <w:p w14:paraId="623CF881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Департамент государственного надзора и контроля за соблюдением законодательства о труде и охране труда;</w:t>
      </w:r>
    </w:p>
    <w:p w14:paraId="5816589C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Министерства труда и социального развития Российской Федерации;</w:t>
      </w:r>
    </w:p>
    <w:p w14:paraId="6C523A27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соответствующие федеральные органы исполнительной власти по ведомственной принадлежности.</w:t>
      </w:r>
    </w:p>
    <w:p w14:paraId="298DD012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 xml:space="preserve">4.11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форме 9, предусмотренной </w:t>
      </w:r>
      <w:hyperlink w:anchor="_Формы_документов,_необходимых" w:history="1">
        <w:r w:rsidRPr="00AC4C53">
          <w:rPr>
            <w:lang w:eastAsia="ar-SA"/>
          </w:rPr>
          <w:t>Приложением № 8</w:t>
        </w:r>
      </w:hyperlink>
      <w:r w:rsidRPr="00AC4C53">
        <w:rPr>
          <w:lang w:eastAsia="ar-SA"/>
        </w:rPr>
        <w:t xml:space="preserve"> к настоящему Положению.</w:t>
      </w:r>
    </w:p>
    <w:p w14:paraId="40741D94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Все зарегистрированные в организации (у работодателя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14:paraId="419F84D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4.12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14:paraId="1FB81049" w14:textId="77777777" w:rsidR="00A47B12" w:rsidRPr="00AC4C53" w:rsidRDefault="00A47B12" w:rsidP="00A47B12">
      <w:pPr>
        <w:suppressAutoHyphens/>
        <w:ind w:firstLine="284"/>
        <w:jc w:val="center"/>
        <w:rPr>
          <w:b/>
          <w:bCs/>
          <w:lang w:eastAsia="ar-SA"/>
        </w:rPr>
      </w:pPr>
    </w:p>
    <w:p w14:paraId="735594BC" w14:textId="77777777" w:rsidR="00A47B12" w:rsidRPr="00AC4C53" w:rsidRDefault="00A47B12" w:rsidP="00A47B12">
      <w:pPr>
        <w:keepNext/>
        <w:keepLines/>
        <w:jc w:val="center"/>
        <w:outlineLvl w:val="0"/>
        <w:rPr>
          <w:b/>
          <w:bCs/>
        </w:rPr>
      </w:pPr>
      <w:bookmarkStart w:id="23" w:name="_Toc449108396"/>
      <w:bookmarkStart w:id="24" w:name="_Toc462554461"/>
      <w:r w:rsidRPr="00AC4C53">
        <w:rPr>
          <w:b/>
          <w:bCs/>
        </w:rPr>
        <w:t>5 Заключительные положения</w:t>
      </w:r>
      <w:bookmarkEnd w:id="23"/>
      <w:bookmarkEnd w:id="24"/>
    </w:p>
    <w:p w14:paraId="3537F6CB" w14:textId="77777777" w:rsidR="00A47B12" w:rsidRPr="00AC4C53" w:rsidRDefault="00A47B12" w:rsidP="00A47B12">
      <w:pPr>
        <w:suppressAutoHyphens/>
        <w:ind w:firstLine="284"/>
        <w:rPr>
          <w:b/>
          <w:bCs/>
          <w:lang w:eastAsia="ar-SA"/>
        </w:rPr>
      </w:pPr>
    </w:p>
    <w:p w14:paraId="3F03A562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5.1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и с учетом справки № 316/у (</w:t>
      </w:r>
      <w:hyperlink w:anchor="_Формы_документов,_необходимых" w:history="1">
        <w:r w:rsidRPr="00AC4C53">
          <w:rPr>
            <w:lang w:eastAsia="ar-SA"/>
          </w:rPr>
          <w:t>Приложение № 9</w:t>
        </w:r>
      </w:hyperlink>
      <w:r w:rsidRPr="00AC4C53">
        <w:rPr>
          <w:lang w:eastAsia="ar-SA"/>
        </w:rPr>
        <w:t xml:space="preserve">) направляет сообщение о последствиях несчастного случая на производстве и принятых мерах по форме 8, предусмотренной </w:t>
      </w:r>
      <w:hyperlink w:anchor="_Формы_документов,_необходимых" w:history="1">
        <w:r w:rsidRPr="00AC4C53">
          <w:rPr>
            <w:lang w:eastAsia="ar-SA"/>
          </w:rPr>
          <w:t>Приложением № 7</w:t>
        </w:r>
      </w:hyperlink>
      <w:r w:rsidRPr="00AC4C53">
        <w:rPr>
          <w:lang w:eastAsia="ar-SA"/>
        </w:rPr>
        <w:t>:</w:t>
      </w:r>
    </w:p>
    <w:p w14:paraId="09EC8010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соответствующую государственную инспекцию труда;</w:t>
      </w:r>
    </w:p>
    <w:p w14:paraId="50F9A906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исполнительные органы страховщика (по месту регистрации страхователя);</w:t>
      </w:r>
    </w:p>
    <w:p w14:paraId="14D62266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соответствующий территориальный орган федерального надзора, в необходимых случаях.</w:t>
      </w:r>
    </w:p>
    <w:p w14:paraId="75F26703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5.2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форме:</w:t>
      </w:r>
    </w:p>
    <w:p w14:paraId="6F66D4A0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соответствующие государственные инспекции труда;</w:t>
      </w:r>
    </w:p>
    <w:p w14:paraId="56F7E5C0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 xml:space="preserve">в профсоюзные органы; </w:t>
      </w:r>
    </w:p>
    <w:p w14:paraId="7F35D8AE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исполнительные органы страховщика (по месту регистрации страхователя).</w:t>
      </w:r>
    </w:p>
    <w:p w14:paraId="4FC6748F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надзора).</w:t>
      </w:r>
    </w:p>
    <w:p w14:paraId="0B727AC7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lastRenderedPageBreak/>
        <w:t>5.3 Если при осуществлении контрольно-надзорной деятельности государственным инспектором труда установлено, что утвержденный работодателем (его представителем) акт формы Н-1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14:paraId="41DCDC31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5.4 В необходимых случаях государственным инспектором труда проводится дополнительное расследование несчастного случая (при необходимости,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</w:t>
      </w:r>
    </w:p>
    <w:p w14:paraId="50F80A9B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5.5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формы Н-1 признается утратившим силу на основании решения работодателя (его представителя) или государственного инспектора труда.</w:t>
      </w:r>
    </w:p>
    <w:p w14:paraId="56BBCF19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5.6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14:paraId="7E04D668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5.8 В случае ликвидации в соответствии с действующим законодательством организации или прекращения работодателем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14:paraId="1AA25C4E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5.9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14:paraId="61BBCE03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5.10 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пунктах 3.4¸3.5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14:paraId="7CDB335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5.11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статьей 353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14:paraId="004D59D1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5.12 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14:paraId="327B45DF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</w:p>
    <w:p w14:paraId="3E345687" w14:textId="77777777" w:rsidR="00A47B12" w:rsidRPr="00AC4C53" w:rsidRDefault="00A47B12" w:rsidP="00A47B12">
      <w:pPr>
        <w:keepNext/>
        <w:keepLines/>
        <w:jc w:val="center"/>
        <w:outlineLvl w:val="0"/>
        <w:rPr>
          <w:b/>
          <w:bCs/>
        </w:rPr>
      </w:pPr>
      <w:bookmarkStart w:id="25" w:name="_6_Рассмотрение_разногласий"/>
      <w:bookmarkStart w:id="26" w:name="_Toc449108397"/>
      <w:bookmarkStart w:id="27" w:name="_Toc462554462"/>
      <w:bookmarkEnd w:id="25"/>
      <w:r w:rsidRPr="00AC4C53">
        <w:rPr>
          <w:b/>
          <w:bCs/>
        </w:rPr>
        <w:t>6 Рассмотрение разногласий по вопросам расследования, оформления и учета несчастных случаев</w:t>
      </w:r>
      <w:bookmarkEnd w:id="26"/>
      <w:bookmarkEnd w:id="27"/>
    </w:p>
    <w:p w14:paraId="78E84B16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t>6.1 Разногласия по вопросам:</w:t>
      </w:r>
    </w:p>
    <w:p w14:paraId="0295873A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расследования, оформления и учета несчастных случаев, непризнания работодателем (его представителем) факта несчастного случая, отказа в проведении расследования несчастного случая и составлении соответствующего акта;</w:t>
      </w:r>
    </w:p>
    <w:p w14:paraId="3D7175D7" w14:textId="77777777" w:rsidR="00A47B12" w:rsidRPr="00AC4C53" w:rsidRDefault="00A47B12" w:rsidP="00A47B12">
      <w:pPr>
        <w:numPr>
          <w:ilvl w:val="0"/>
          <w:numId w:val="14"/>
        </w:numPr>
        <w:suppressAutoHyphens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несогласия пострадавшего (его законного представителя или иного доверенного лица), а при несчастных случаях со смертельным исходом - лиц, состоявших на иждивении погибшего в результате несчастного случая, либо лиц, состоявших с ним в близком родстве или свойстве (их законного представителя или иного доверенного лица), с содержанием акта о несчастном случае;</w:t>
      </w:r>
    </w:p>
    <w:p w14:paraId="44C294AC" w14:textId="77777777" w:rsidR="00A47B12" w:rsidRPr="00AC4C53" w:rsidRDefault="00A47B12" w:rsidP="00A47B12">
      <w:pPr>
        <w:suppressAutoHyphens/>
        <w:ind w:firstLine="357"/>
        <w:jc w:val="both"/>
        <w:rPr>
          <w:lang w:eastAsia="ar-SA"/>
        </w:rPr>
      </w:pPr>
      <w:r w:rsidRPr="00AC4C53">
        <w:rPr>
          <w:lang w:eastAsia="ar-SA"/>
        </w:rPr>
        <w:lastRenderedPageBreak/>
        <w:t xml:space="preserve"> рассматриваются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</w:r>
    </w:p>
    <w:p w14:paraId="77CE539C" w14:textId="77777777" w:rsidR="00A47B12" w:rsidRPr="00AC4C53" w:rsidRDefault="00A47B12" w:rsidP="00E52FEA">
      <w:pPr>
        <w:ind w:left="1134" w:right="1133" w:firstLine="284"/>
        <w:jc w:val="center"/>
        <w:rPr>
          <w:b/>
          <w:bCs/>
        </w:rPr>
      </w:pPr>
    </w:p>
    <w:p w14:paraId="416A92AA" w14:textId="77777777" w:rsidR="00A47B12" w:rsidRPr="00AC4C53" w:rsidRDefault="00A47B12" w:rsidP="00E52FEA">
      <w:pPr>
        <w:ind w:left="1134" w:right="1133" w:firstLine="284"/>
        <w:jc w:val="center"/>
        <w:rPr>
          <w:b/>
          <w:bCs/>
        </w:rPr>
      </w:pPr>
    </w:p>
    <w:p w14:paraId="30C80888" w14:textId="77777777" w:rsidR="002116EC" w:rsidRPr="00C66FF0" w:rsidRDefault="002116EC" w:rsidP="002116EC">
      <w:pPr>
        <w:suppressAutoHyphens/>
        <w:ind w:right="140"/>
        <w:jc w:val="both"/>
        <w:rPr>
          <w:b/>
          <w:color w:val="000000"/>
          <w:lang w:eastAsia="ar-SA"/>
        </w:rPr>
      </w:pPr>
      <w:r w:rsidRPr="00C66FF0">
        <w:rPr>
          <w:b/>
          <w:color w:val="000000"/>
          <w:lang w:eastAsia="ar-SA"/>
        </w:rPr>
        <w:t>Разработал:</w:t>
      </w:r>
    </w:p>
    <w:p w14:paraId="04FC1C0E" w14:textId="4FE36F86" w:rsidR="002116EC" w:rsidRDefault="00312B8C" w:rsidP="002116EC">
      <w:pPr>
        <w:suppressAutoHyphens/>
        <w:ind w:right="1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Заместитель генерального директора                                                                                </w:t>
      </w:r>
      <w:r>
        <w:t xml:space="preserve">Л.И. </w:t>
      </w:r>
      <w:r w:rsidR="000F57F2">
        <w:t>Петров</w:t>
      </w:r>
      <w:bookmarkStart w:id="28" w:name="_GoBack"/>
      <w:bookmarkEnd w:id="28"/>
    </w:p>
    <w:p w14:paraId="1E3C6A11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0EBDD1EA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232AB947" w14:textId="77777777" w:rsidR="00932305" w:rsidRPr="00AC4C53" w:rsidRDefault="00932305">
      <w:pPr>
        <w:rPr>
          <w:b/>
        </w:rPr>
      </w:pPr>
      <w:r w:rsidRPr="00AC4C53">
        <w:rPr>
          <w:b/>
        </w:rPr>
        <w:br w:type="page"/>
      </w:r>
    </w:p>
    <w:p w14:paraId="3912A645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1B8177DD" w14:textId="77777777" w:rsidR="00F91DEC" w:rsidRPr="00AC4C53" w:rsidRDefault="00F91DEC" w:rsidP="00F91DEC">
      <w:pPr>
        <w:keepNext/>
        <w:keepLines/>
        <w:jc w:val="center"/>
        <w:outlineLvl w:val="0"/>
        <w:rPr>
          <w:b/>
          <w:bCs/>
        </w:rPr>
      </w:pPr>
      <w:bookmarkStart w:id="29" w:name="_Toc449344120"/>
      <w:bookmarkStart w:id="30" w:name="_Toc462554463"/>
      <w:r w:rsidRPr="00AC4C53">
        <w:rPr>
          <w:b/>
          <w:bCs/>
        </w:rPr>
        <w:t>Формы документов, необходимых для расследования и учета несчастных случаев на производстве (формы 1 - 9)</w:t>
      </w:r>
      <w:bookmarkEnd w:id="29"/>
      <w:bookmarkEnd w:id="30"/>
    </w:p>
    <w:p w14:paraId="50E0281C" w14:textId="77777777" w:rsidR="00F91DEC" w:rsidRPr="00AC4C53" w:rsidRDefault="00F91DEC" w:rsidP="00F91DEC">
      <w:pPr>
        <w:suppressAutoHyphens/>
        <w:jc w:val="right"/>
        <w:rPr>
          <w:lang w:eastAsia="ar-SA"/>
        </w:rPr>
      </w:pPr>
    </w:p>
    <w:p w14:paraId="426F974F" w14:textId="77777777" w:rsidR="00F91DEC" w:rsidRPr="00AC4C53" w:rsidRDefault="00F91DEC" w:rsidP="00F91DEC">
      <w:pPr>
        <w:suppressAutoHyphens/>
        <w:jc w:val="right"/>
        <w:rPr>
          <w:i/>
          <w:lang w:eastAsia="ar-SA"/>
        </w:rPr>
      </w:pPr>
      <w:r w:rsidRPr="00AC4C53">
        <w:rPr>
          <w:i/>
          <w:lang w:eastAsia="ar-SA"/>
        </w:rPr>
        <w:t>Приложение № 1</w:t>
      </w:r>
    </w:p>
    <w:p w14:paraId="4E0C8312" w14:textId="77777777" w:rsidR="00F91DEC" w:rsidRPr="00AC4C53" w:rsidRDefault="00F91DEC" w:rsidP="00F91DEC">
      <w:pPr>
        <w:suppressAutoHyphens/>
        <w:jc w:val="center"/>
        <w:rPr>
          <w:b/>
          <w:lang w:eastAsia="ar-SA"/>
        </w:rPr>
      </w:pPr>
      <w:r w:rsidRPr="00AC4C53">
        <w:rPr>
          <w:b/>
          <w:lang w:eastAsia="ar-SA"/>
        </w:rPr>
        <w:t>СООБЩЕНИЕ О СТРАХОВОМ СЛУЧАЕ</w:t>
      </w:r>
    </w:p>
    <w:p w14:paraId="510D2D6B" w14:textId="77777777" w:rsidR="00F91DEC" w:rsidRPr="00AC4C53" w:rsidRDefault="00F91DEC" w:rsidP="00F91DEC">
      <w:pPr>
        <w:suppressAutoHyphens/>
        <w:jc w:val="center"/>
        <w:rPr>
          <w:lang w:eastAsia="ar-SA"/>
        </w:rPr>
      </w:pPr>
      <w:r w:rsidRPr="00AC4C53">
        <w:rPr>
          <w:lang w:eastAsia="ar-SA"/>
        </w:rPr>
        <w:t xml:space="preserve">(о несчастном случае на производстве, групповом несчастном случае, тяжелом несчастном случае, несчастном случае со смертельным исходом, о впервые выявленном профзаболевании) </w:t>
      </w:r>
    </w:p>
    <w:p w14:paraId="01944096" w14:textId="77777777" w:rsidR="00F91DEC" w:rsidRPr="00AC4C53" w:rsidRDefault="00F91DEC" w:rsidP="00F91DEC">
      <w:pPr>
        <w:numPr>
          <w:ilvl w:val="0"/>
          <w:numId w:val="9"/>
        </w:numPr>
        <w:suppressAutoHyphens/>
        <w:ind w:left="0" w:firstLine="284"/>
        <w:contextualSpacing/>
        <w:rPr>
          <w:rFonts w:eastAsia="MS Mincho"/>
        </w:rPr>
      </w:pPr>
      <w:r w:rsidRPr="00AC4C53">
        <w:rPr>
          <w:rFonts w:eastAsia="MS Mincho"/>
        </w:rPr>
        <w:t xml:space="preserve">_______________________________________________________________________ </w:t>
      </w:r>
    </w:p>
    <w:p w14:paraId="2F7E5E62" w14:textId="77777777" w:rsidR="00F91DEC" w:rsidRPr="00AC4C53" w:rsidRDefault="00F91DEC" w:rsidP="00F91DEC">
      <w:pPr>
        <w:ind w:left="720"/>
        <w:contextualSpacing/>
        <w:jc w:val="center"/>
        <w:rPr>
          <w:rFonts w:eastAsia="MS Mincho"/>
          <w:sz w:val="20"/>
          <w:szCs w:val="20"/>
        </w:rPr>
      </w:pPr>
      <w:r w:rsidRPr="00AC4C53">
        <w:rPr>
          <w:rFonts w:eastAsia="MS Mincho"/>
          <w:sz w:val="20"/>
          <w:szCs w:val="20"/>
        </w:rPr>
        <w:t>(наименование</w:t>
      </w:r>
      <w:r w:rsidRPr="00AC4C53">
        <w:rPr>
          <w:rFonts w:eastAsia="MS Mincho"/>
        </w:rPr>
        <w:t xml:space="preserve"> </w:t>
      </w:r>
      <w:r w:rsidRPr="00AC4C53">
        <w:rPr>
          <w:rFonts w:eastAsia="MS Mincho"/>
          <w:sz w:val="20"/>
          <w:szCs w:val="20"/>
        </w:rPr>
        <w:t xml:space="preserve">организации, ее адрес, телефон (факс), ОКОНХ и регистрационный № </w:t>
      </w:r>
    </w:p>
    <w:p w14:paraId="1DF7AFAB" w14:textId="77777777" w:rsidR="00F91DEC" w:rsidRPr="00AC4C53" w:rsidRDefault="00F91DEC" w:rsidP="00F91DEC">
      <w:pPr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в исполнительном органе Фонда,</w:t>
      </w:r>
      <w:bookmarkStart w:id="31" w:name="be211"/>
      <w:bookmarkEnd w:id="31"/>
      <w:r w:rsidRPr="00AC4C53">
        <w:rPr>
          <w:rFonts w:eastAsia="MS Mincho"/>
        </w:rPr>
        <w:t xml:space="preserve"> </w:t>
      </w:r>
    </w:p>
    <w:p w14:paraId="421AFED6" w14:textId="77777777" w:rsidR="00F91DEC" w:rsidRPr="00AC4C53" w:rsidRDefault="00F91DEC" w:rsidP="00F91DEC">
      <w:pPr>
        <w:contextualSpacing/>
        <w:rPr>
          <w:rFonts w:eastAsia="MS Mincho"/>
        </w:rPr>
      </w:pPr>
      <w:r w:rsidRPr="00AC4C53">
        <w:rPr>
          <w:rFonts w:eastAsia="MS Mincho"/>
        </w:rPr>
        <w:t xml:space="preserve">           ________________________________________________________________________ </w:t>
      </w:r>
    </w:p>
    <w:p w14:paraId="20AF336B" w14:textId="77777777" w:rsidR="00F91DEC" w:rsidRPr="00AC4C53" w:rsidRDefault="00F91DEC" w:rsidP="00F91DEC">
      <w:pPr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форма собственности, вид производства,</w:t>
      </w:r>
    </w:p>
    <w:p w14:paraId="7C545F97" w14:textId="77777777" w:rsidR="00F91DEC" w:rsidRPr="00AC4C53" w:rsidRDefault="00F91DEC" w:rsidP="00F91DEC">
      <w:pPr>
        <w:contextualSpacing/>
        <w:rPr>
          <w:rFonts w:eastAsia="MS Mincho"/>
        </w:rPr>
      </w:pPr>
      <w:r w:rsidRPr="00AC4C53">
        <w:rPr>
          <w:rFonts w:eastAsia="MS Mincho"/>
        </w:rPr>
        <w:t xml:space="preserve">           ________________________________________________________________________ </w:t>
      </w:r>
    </w:p>
    <w:p w14:paraId="4BE42E3F" w14:textId="77777777" w:rsidR="00F91DEC" w:rsidRPr="00AC4C53" w:rsidRDefault="00F91DEC" w:rsidP="00F91DEC">
      <w:pPr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ведомственная подчиненность при ее наличии)</w:t>
      </w:r>
      <w:r w:rsidRPr="00AC4C53">
        <w:rPr>
          <w:rFonts w:eastAsia="MS Mincho"/>
        </w:rPr>
        <w:t xml:space="preserve">  </w:t>
      </w:r>
    </w:p>
    <w:p w14:paraId="0BCF139C" w14:textId="77777777" w:rsidR="00F91DEC" w:rsidRPr="00AC4C53" w:rsidRDefault="00F91DEC" w:rsidP="00F91DEC">
      <w:pPr>
        <w:numPr>
          <w:ilvl w:val="0"/>
          <w:numId w:val="9"/>
        </w:numPr>
        <w:suppressAutoHyphens/>
        <w:ind w:left="0" w:firstLine="284"/>
        <w:contextualSpacing/>
        <w:rPr>
          <w:rFonts w:eastAsia="MS Mincho"/>
        </w:rPr>
      </w:pPr>
      <w:r w:rsidRPr="00AC4C53">
        <w:rPr>
          <w:rFonts w:eastAsia="MS Mincho"/>
        </w:rPr>
        <w:t xml:space="preserve">________________________________________________________________________ </w:t>
      </w:r>
    </w:p>
    <w:p w14:paraId="223010A7" w14:textId="77777777" w:rsidR="00F91DEC" w:rsidRPr="00AC4C53" w:rsidRDefault="00F91DEC" w:rsidP="00F91DEC">
      <w:pPr>
        <w:ind w:left="720"/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(дата, время (местное), место происшествия,</w:t>
      </w:r>
      <w:r w:rsidRPr="00AC4C53">
        <w:rPr>
          <w:rFonts w:eastAsia="MS Mincho"/>
        </w:rPr>
        <w:t xml:space="preserve"> </w:t>
      </w:r>
    </w:p>
    <w:p w14:paraId="28FBAD5D" w14:textId="77777777" w:rsidR="00F91DEC" w:rsidRPr="00AC4C53" w:rsidRDefault="00F91DEC" w:rsidP="00F91DEC">
      <w:pPr>
        <w:ind w:firstLine="284"/>
        <w:contextualSpacing/>
        <w:jc w:val="center"/>
        <w:rPr>
          <w:rFonts w:eastAsia="MS Mincho"/>
        </w:rPr>
      </w:pPr>
      <w:r w:rsidRPr="00AC4C53">
        <w:rPr>
          <w:rFonts w:eastAsia="MS Mincho"/>
        </w:rPr>
        <w:t xml:space="preserve">  ________________________________________________________________________ </w:t>
      </w:r>
    </w:p>
    <w:p w14:paraId="5A368254" w14:textId="77777777" w:rsidR="00F91DEC" w:rsidRPr="00AC4C53" w:rsidRDefault="00F91DEC" w:rsidP="00F91DEC">
      <w:pPr>
        <w:ind w:firstLine="284"/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выполняемая работа и краткое описание обстоятельств,</w:t>
      </w:r>
      <w:r w:rsidRPr="00AC4C53">
        <w:rPr>
          <w:rFonts w:eastAsia="MS Mincho"/>
        </w:rPr>
        <w:t xml:space="preserve"> </w:t>
      </w:r>
      <w:bookmarkStart w:id="32" w:name="59c8b"/>
      <w:bookmarkEnd w:id="32"/>
      <w:r w:rsidRPr="00AC4C53">
        <w:rPr>
          <w:rFonts w:eastAsia="MS Mincho"/>
        </w:rPr>
        <w:t xml:space="preserve">                                            </w:t>
      </w:r>
    </w:p>
    <w:p w14:paraId="7832BD88" w14:textId="77777777" w:rsidR="00F91DEC" w:rsidRPr="00AC4C53" w:rsidRDefault="00F91DEC" w:rsidP="00F91DEC">
      <w:pPr>
        <w:ind w:firstLine="284"/>
        <w:contextualSpacing/>
        <w:jc w:val="center"/>
        <w:rPr>
          <w:rFonts w:eastAsia="MS Mincho"/>
        </w:rPr>
      </w:pPr>
      <w:r w:rsidRPr="00AC4C53">
        <w:rPr>
          <w:rFonts w:eastAsia="MS Mincho"/>
        </w:rPr>
        <w:t xml:space="preserve">   ________________________________________________________________________</w:t>
      </w:r>
      <w:bookmarkStart w:id="33" w:name="b45df"/>
      <w:bookmarkEnd w:id="33"/>
    </w:p>
    <w:p w14:paraId="4D9E159F" w14:textId="77777777" w:rsidR="00F91DEC" w:rsidRPr="00AC4C53" w:rsidRDefault="00F91DEC" w:rsidP="00F91DEC">
      <w:pPr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при которых произошел несчастный случай</w:t>
      </w:r>
    </w:p>
    <w:p w14:paraId="44B0617C" w14:textId="77777777" w:rsidR="00F91DEC" w:rsidRPr="00AC4C53" w:rsidRDefault="00F91DEC" w:rsidP="00F91DEC">
      <w:pPr>
        <w:ind w:firstLine="284"/>
        <w:contextualSpacing/>
        <w:jc w:val="center"/>
        <w:rPr>
          <w:rFonts w:eastAsia="MS Mincho"/>
        </w:rPr>
      </w:pPr>
      <w:r w:rsidRPr="00AC4C53">
        <w:rPr>
          <w:rFonts w:eastAsia="MS Mincho"/>
        </w:rPr>
        <w:t xml:space="preserve">  ________________________________________________________________________ </w:t>
      </w:r>
    </w:p>
    <w:p w14:paraId="3D989B07" w14:textId="77777777" w:rsidR="00F91DEC" w:rsidRPr="00AC4C53" w:rsidRDefault="00F91DEC" w:rsidP="00F91DEC">
      <w:pPr>
        <w:ind w:firstLine="284"/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(профзаболевание))</w:t>
      </w:r>
    </w:p>
    <w:p w14:paraId="2280323D" w14:textId="77777777" w:rsidR="00F91DEC" w:rsidRPr="00AC4C53" w:rsidRDefault="00F91DEC" w:rsidP="00F91DEC">
      <w:pPr>
        <w:numPr>
          <w:ilvl w:val="0"/>
          <w:numId w:val="9"/>
        </w:numPr>
        <w:suppressAutoHyphens/>
        <w:ind w:left="0" w:firstLine="284"/>
        <w:contextualSpacing/>
        <w:rPr>
          <w:rFonts w:eastAsia="MS Mincho"/>
        </w:rPr>
      </w:pPr>
      <w:r w:rsidRPr="00AC4C53">
        <w:rPr>
          <w:rFonts w:eastAsia="MS Mincho"/>
        </w:rPr>
        <w:t xml:space="preserve">________________________________________________________________________ </w:t>
      </w:r>
    </w:p>
    <w:p w14:paraId="2B1407B5" w14:textId="77777777" w:rsidR="00F91DEC" w:rsidRPr="00AC4C53" w:rsidRDefault="00F91DEC" w:rsidP="00F91DEC">
      <w:pPr>
        <w:ind w:firstLine="284"/>
        <w:contextualSpacing/>
        <w:jc w:val="center"/>
        <w:rPr>
          <w:rFonts w:eastAsia="MS Mincho"/>
          <w:sz w:val="20"/>
          <w:szCs w:val="20"/>
        </w:rPr>
      </w:pPr>
      <w:r w:rsidRPr="00AC4C53">
        <w:rPr>
          <w:rFonts w:eastAsia="MS Mincho"/>
          <w:sz w:val="20"/>
          <w:szCs w:val="20"/>
        </w:rPr>
        <w:t xml:space="preserve">(число пострадавших, в том числе погибших (при групповом случае)) </w:t>
      </w:r>
    </w:p>
    <w:p w14:paraId="3A787169" w14:textId="77777777" w:rsidR="00F91DEC" w:rsidRPr="00AC4C53" w:rsidRDefault="00F91DEC" w:rsidP="00F91DEC">
      <w:pPr>
        <w:numPr>
          <w:ilvl w:val="0"/>
          <w:numId w:val="9"/>
        </w:numPr>
        <w:suppressAutoHyphens/>
        <w:ind w:left="0" w:firstLine="284"/>
        <w:contextualSpacing/>
        <w:rPr>
          <w:rFonts w:eastAsia="MS Mincho"/>
        </w:rPr>
      </w:pPr>
      <w:r w:rsidRPr="00AC4C53">
        <w:rPr>
          <w:rFonts w:eastAsia="MS Mincho"/>
        </w:rPr>
        <w:t xml:space="preserve">________________________________________________________________________ </w:t>
      </w:r>
    </w:p>
    <w:p w14:paraId="39A3AE00" w14:textId="77777777" w:rsidR="00F91DEC" w:rsidRPr="00AC4C53" w:rsidRDefault="00F91DEC" w:rsidP="00F91DEC">
      <w:pPr>
        <w:ind w:left="720"/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(фамилия, имя, отчество, возраст, профессия (должность)</w:t>
      </w:r>
      <w:bookmarkStart w:id="34" w:name="10077"/>
      <w:bookmarkEnd w:id="34"/>
    </w:p>
    <w:p w14:paraId="5756FC35" w14:textId="77777777" w:rsidR="00F91DEC" w:rsidRPr="00AC4C53" w:rsidRDefault="00F91DEC" w:rsidP="00F91DEC">
      <w:pPr>
        <w:ind w:firstLine="284"/>
        <w:contextualSpacing/>
        <w:rPr>
          <w:rFonts w:eastAsia="MS Mincho"/>
        </w:rPr>
      </w:pPr>
      <w:r w:rsidRPr="00AC4C53">
        <w:rPr>
          <w:rFonts w:eastAsia="MS Mincho"/>
        </w:rPr>
        <w:t xml:space="preserve">       ________________________________________________________________________ </w:t>
      </w:r>
      <w:bookmarkStart w:id="35" w:name="6a082"/>
      <w:bookmarkEnd w:id="35"/>
    </w:p>
    <w:p w14:paraId="3F165EA9" w14:textId="77777777" w:rsidR="00F91DEC" w:rsidRPr="00AC4C53" w:rsidRDefault="00F91DEC" w:rsidP="00F91DEC">
      <w:pPr>
        <w:ind w:firstLine="284"/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пострадавшего (пострадавших), в том числе</w:t>
      </w:r>
    </w:p>
    <w:p w14:paraId="583A5854" w14:textId="77777777" w:rsidR="00F91DEC" w:rsidRPr="00AC4C53" w:rsidRDefault="00F91DEC" w:rsidP="00F91DEC">
      <w:pPr>
        <w:ind w:firstLine="284"/>
        <w:contextualSpacing/>
        <w:rPr>
          <w:rFonts w:eastAsia="MS Mincho"/>
        </w:rPr>
      </w:pPr>
      <w:r w:rsidRPr="00AC4C53">
        <w:rPr>
          <w:rFonts w:eastAsia="MS Mincho"/>
        </w:rPr>
        <w:t xml:space="preserve">       ________________________________________________________________________</w:t>
      </w:r>
    </w:p>
    <w:p w14:paraId="515B6DAC" w14:textId="77777777" w:rsidR="00F91DEC" w:rsidRPr="00AC4C53" w:rsidRDefault="00F91DEC" w:rsidP="00F91DEC">
      <w:pPr>
        <w:ind w:left="720"/>
        <w:contextualSpacing/>
        <w:jc w:val="center"/>
        <w:rPr>
          <w:rFonts w:eastAsia="MS Mincho"/>
        </w:rPr>
      </w:pPr>
      <w:r w:rsidRPr="00AC4C53">
        <w:rPr>
          <w:rFonts w:eastAsia="MS Mincho"/>
          <w:sz w:val="20"/>
          <w:szCs w:val="20"/>
        </w:rPr>
        <w:t>погибшего (погибших))</w:t>
      </w:r>
      <w:r w:rsidRPr="00AC4C53">
        <w:rPr>
          <w:rFonts w:eastAsia="MS Mincho"/>
        </w:rPr>
        <w:t xml:space="preserve"> </w:t>
      </w:r>
    </w:p>
    <w:p w14:paraId="3B8B538D" w14:textId="77777777" w:rsidR="00F91DEC" w:rsidRPr="00AC4C53" w:rsidRDefault="00F91DEC" w:rsidP="00F91DEC">
      <w:pPr>
        <w:numPr>
          <w:ilvl w:val="0"/>
          <w:numId w:val="9"/>
        </w:numPr>
        <w:suppressAutoHyphens/>
        <w:ind w:left="0" w:firstLine="284"/>
        <w:contextualSpacing/>
        <w:rPr>
          <w:rFonts w:eastAsia="MS Mincho"/>
        </w:rPr>
      </w:pPr>
      <w:r w:rsidRPr="00AC4C53">
        <w:rPr>
          <w:rFonts w:eastAsia="MS Mincho"/>
        </w:rPr>
        <w:t xml:space="preserve">________________________________________________________________________ </w:t>
      </w:r>
    </w:p>
    <w:p w14:paraId="6B11098F" w14:textId="77777777" w:rsidR="00F91DEC" w:rsidRPr="00AC4C53" w:rsidRDefault="00F91DEC" w:rsidP="00F91DEC">
      <w:pPr>
        <w:ind w:left="720"/>
        <w:contextualSpacing/>
        <w:jc w:val="center"/>
        <w:rPr>
          <w:rFonts w:eastAsia="MS Mincho"/>
          <w:sz w:val="20"/>
          <w:szCs w:val="20"/>
        </w:rPr>
      </w:pPr>
      <w:r w:rsidRPr="00AC4C53">
        <w:rPr>
          <w:rFonts w:eastAsia="MS Mincho"/>
          <w:sz w:val="20"/>
          <w:szCs w:val="20"/>
        </w:rPr>
        <w:t>(вид трудовых отношений (трудовой договор (контракт), гражданско-правовой договор))</w:t>
      </w:r>
    </w:p>
    <w:p w14:paraId="07A89BC7" w14:textId="77777777" w:rsidR="00F91DEC" w:rsidRPr="00AC4C53" w:rsidRDefault="00F91DEC" w:rsidP="00F91DEC">
      <w:pPr>
        <w:ind w:left="720"/>
        <w:contextualSpacing/>
        <w:rPr>
          <w:rFonts w:eastAsia="MS Mincho"/>
          <w:sz w:val="20"/>
          <w:szCs w:val="20"/>
        </w:rPr>
      </w:pPr>
    </w:p>
    <w:p w14:paraId="6A6CD943" w14:textId="77777777" w:rsidR="00F91DEC" w:rsidRPr="00AC4C53" w:rsidRDefault="00F91DEC" w:rsidP="00F91DEC">
      <w:pPr>
        <w:numPr>
          <w:ilvl w:val="0"/>
          <w:numId w:val="9"/>
        </w:numPr>
        <w:suppressAutoHyphens/>
        <w:ind w:left="0" w:firstLine="284"/>
        <w:contextualSpacing/>
        <w:rPr>
          <w:rFonts w:eastAsia="MS Mincho"/>
        </w:rPr>
      </w:pPr>
      <w:r w:rsidRPr="00AC4C53">
        <w:rPr>
          <w:rFonts w:eastAsia="MS Mincho"/>
        </w:rPr>
        <w:t xml:space="preserve">Лицо, передавшее сообщение ______________________________________________                       </w:t>
      </w:r>
    </w:p>
    <w:p w14:paraId="6CD7D37A" w14:textId="77777777" w:rsidR="00F91DEC" w:rsidRPr="00AC4C53" w:rsidRDefault="00F91DEC" w:rsidP="00F91DEC">
      <w:pPr>
        <w:ind w:left="284"/>
        <w:contextualSpacing/>
        <w:rPr>
          <w:rFonts w:eastAsia="MS Mincho"/>
        </w:rPr>
      </w:pPr>
      <w:r w:rsidRPr="00AC4C53">
        <w:rPr>
          <w:rFonts w:eastAsia="MS Mincho"/>
        </w:rPr>
        <w:t xml:space="preserve">       ________________________________________________________________________</w:t>
      </w:r>
    </w:p>
    <w:p w14:paraId="2ED8DDFE" w14:textId="77777777" w:rsidR="00F91DEC" w:rsidRPr="00AC4C53" w:rsidRDefault="00F91DEC" w:rsidP="00F91DEC">
      <w:pPr>
        <w:ind w:left="284"/>
        <w:contextualSpacing/>
        <w:jc w:val="center"/>
        <w:rPr>
          <w:rFonts w:eastAsia="MS Mincho"/>
          <w:sz w:val="20"/>
          <w:szCs w:val="20"/>
        </w:rPr>
      </w:pPr>
      <w:bookmarkStart w:id="36" w:name="2552c"/>
      <w:bookmarkEnd w:id="36"/>
      <w:r w:rsidRPr="00AC4C53">
        <w:rPr>
          <w:rFonts w:eastAsia="MS Mincho"/>
          <w:sz w:val="20"/>
          <w:szCs w:val="20"/>
        </w:rPr>
        <w:t>(фамилия, имя, отчество, должность)</w:t>
      </w:r>
      <w:bookmarkStart w:id="37" w:name="8baa7"/>
      <w:bookmarkEnd w:id="37"/>
    </w:p>
    <w:p w14:paraId="50C917B0" w14:textId="77777777" w:rsidR="00F91DEC" w:rsidRPr="00AC4C53" w:rsidRDefault="00F91DEC" w:rsidP="00F91DEC">
      <w:pPr>
        <w:ind w:left="284"/>
        <w:contextualSpacing/>
        <w:rPr>
          <w:rFonts w:eastAsia="MS Mincho"/>
        </w:rPr>
      </w:pPr>
    </w:p>
    <w:p w14:paraId="4D9EA08A" w14:textId="77777777" w:rsidR="00F91DEC" w:rsidRPr="00AC4C53" w:rsidRDefault="00F91DEC" w:rsidP="00F91DEC">
      <w:pPr>
        <w:ind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Сообщение направляется в течение суток исполнительному органу Фонда по месту регистрации страхователя в соответствии с пп.6, п.2, ст.17 Федерального закона от 24.07.1998 № 125-ФЗ "Об обязательном социальном страховании от несчастных случаев на производстве и профзаболеваний".</w:t>
      </w:r>
    </w:p>
    <w:p w14:paraId="5981B3A9" w14:textId="77777777" w:rsidR="00F91DEC" w:rsidRPr="00AC4C53" w:rsidRDefault="00F91DEC" w:rsidP="00F91DEC">
      <w:pPr>
        <w:suppressAutoHyphens/>
        <w:ind w:firstLine="284"/>
        <w:jc w:val="both"/>
        <w:rPr>
          <w:lang w:eastAsia="ar-SA"/>
        </w:rPr>
      </w:pPr>
    </w:p>
    <w:p w14:paraId="5FD638F4" w14:textId="77777777" w:rsidR="00F91DEC" w:rsidRPr="00AC4C53" w:rsidRDefault="00F91DEC" w:rsidP="00F91DEC">
      <w:pPr>
        <w:suppressAutoHyphens/>
        <w:rPr>
          <w:lang w:eastAsia="ar-SA"/>
        </w:rPr>
      </w:pPr>
    </w:p>
    <w:p w14:paraId="3853CB52" w14:textId="77777777" w:rsidR="00F91DEC" w:rsidRPr="00AC4C53" w:rsidRDefault="00F91DEC" w:rsidP="00F91DEC">
      <w:pPr>
        <w:suppressAutoHyphens/>
        <w:rPr>
          <w:lang w:eastAsia="ar-SA"/>
        </w:rPr>
      </w:pPr>
    </w:p>
    <w:p w14:paraId="01ABEB19" w14:textId="77777777" w:rsidR="00F91DEC" w:rsidRPr="00AC4C53" w:rsidRDefault="00F91DEC" w:rsidP="00F91DEC">
      <w:pPr>
        <w:suppressAutoHyphens/>
        <w:rPr>
          <w:lang w:eastAsia="ar-SA"/>
        </w:rPr>
      </w:pPr>
    </w:p>
    <w:p w14:paraId="3B66DD8C" w14:textId="77777777" w:rsidR="00F91DEC" w:rsidRPr="00AC4C53" w:rsidRDefault="00F91DEC" w:rsidP="00F91DEC">
      <w:pPr>
        <w:suppressAutoHyphens/>
        <w:rPr>
          <w:lang w:eastAsia="ar-SA"/>
        </w:rPr>
      </w:pPr>
    </w:p>
    <w:p w14:paraId="744E17EE" w14:textId="77777777" w:rsidR="00F91DEC" w:rsidRPr="00AC4C53" w:rsidRDefault="00F91DEC" w:rsidP="00F91DEC">
      <w:pPr>
        <w:suppressAutoHyphens/>
        <w:rPr>
          <w:lang w:eastAsia="ar-SA"/>
        </w:rPr>
      </w:pPr>
    </w:p>
    <w:p w14:paraId="72F8EEA8" w14:textId="77777777" w:rsidR="00F91DEC" w:rsidRPr="00AC4C53" w:rsidRDefault="00F91DEC" w:rsidP="00F91DEC">
      <w:pPr>
        <w:suppressAutoHyphens/>
        <w:rPr>
          <w:lang w:eastAsia="ar-SA"/>
        </w:rPr>
      </w:pPr>
    </w:p>
    <w:p w14:paraId="52E8A422" w14:textId="77777777" w:rsidR="00F91DEC" w:rsidRPr="00AC4C53" w:rsidRDefault="00F91DEC" w:rsidP="00F91DEC">
      <w:pPr>
        <w:suppressAutoHyphens/>
        <w:rPr>
          <w:lang w:eastAsia="ar-SA"/>
        </w:rPr>
      </w:pPr>
    </w:p>
    <w:p w14:paraId="41ED84FE" w14:textId="77777777" w:rsidR="00F91DEC" w:rsidRPr="00AC4C53" w:rsidRDefault="00F91DEC" w:rsidP="00F91DEC">
      <w:pPr>
        <w:suppressAutoHyphens/>
        <w:rPr>
          <w:lang w:eastAsia="ar-SA"/>
        </w:rPr>
      </w:pPr>
    </w:p>
    <w:p w14:paraId="5013D98B" w14:textId="77777777" w:rsidR="00F91DEC" w:rsidRPr="00AC4C53" w:rsidRDefault="00F91DEC" w:rsidP="00F91DEC">
      <w:pPr>
        <w:suppressAutoHyphens/>
        <w:rPr>
          <w:lang w:eastAsia="ar-SA"/>
        </w:rPr>
      </w:pPr>
    </w:p>
    <w:p w14:paraId="248D7819" w14:textId="77777777" w:rsidR="00F91DEC" w:rsidRPr="00AC4C53" w:rsidRDefault="00F91DEC" w:rsidP="00F91DEC">
      <w:pPr>
        <w:suppressAutoHyphens/>
        <w:rPr>
          <w:lang w:eastAsia="ar-SA"/>
        </w:rPr>
      </w:pPr>
    </w:p>
    <w:p w14:paraId="62451F50" w14:textId="77777777" w:rsidR="00F91DEC" w:rsidRPr="00AC4C53" w:rsidRDefault="00F91DEC" w:rsidP="00F91DEC">
      <w:pPr>
        <w:suppressAutoHyphens/>
        <w:rPr>
          <w:lang w:eastAsia="ar-SA"/>
        </w:rPr>
      </w:pPr>
    </w:p>
    <w:p w14:paraId="10CF1DCD" w14:textId="77777777" w:rsidR="00F91DEC" w:rsidRPr="00AC4C53" w:rsidRDefault="00F91DEC" w:rsidP="00F91DEC">
      <w:pPr>
        <w:suppressAutoHyphens/>
        <w:rPr>
          <w:i/>
          <w:lang w:eastAsia="ar-SA"/>
        </w:rPr>
      </w:pPr>
    </w:p>
    <w:p w14:paraId="74B6FDDD" w14:textId="77777777" w:rsidR="00F91DEC" w:rsidRPr="00AC4C53" w:rsidRDefault="00F91DEC" w:rsidP="00F91DEC">
      <w:pPr>
        <w:suppressAutoHyphens/>
        <w:ind w:firstLine="284"/>
        <w:jc w:val="right"/>
        <w:rPr>
          <w:i/>
          <w:lang w:eastAsia="ar-SA"/>
        </w:rPr>
      </w:pPr>
    </w:p>
    <w:p w14:paraId="2B35F090" w14:textId="77777777" w:rsidR="00F91DEC" w:rsidRPr="00AC4C53" w:rsidRDefault="00F91DEC" w:rsidP="00F91DEC">
      <w:pPr>
        <w:suppressAutoHyphens/>
        <w:ind w:firstLine="284"/>
        <w:jc w:val="right"/>
        <w:rPr>
          <w:i/>
          <w:lang w:eastAsia="ar-SA"/>
        </w:rPr>
      </w:pPr>
    </w:p>
    <w:p w14:paraId="4F5A7FBB" w14:textId="77777777" w:rsidR="00F91DEC" w:rsidRPr="00AC4C53" w:rsidRDefault="00F91DEC" w:rsidP="00F91DEC">
      <w:pPr>
        <w:suppressAutoHyphens/>
        <w:ind w:firstLine="284"/>
        <w:jc w:val="right"/>
        <w:rPr>
          <w:i/>
          <w:lang w:eastAsia="ar-SA"/>
        </w:rPr>
      </w:pPr>
    </w:p>
    <w:p w14:paraId="5DE30458" w14:textId="77777777" w:rsidR="00F91DEC" w:rsidRPr="00AC4C53" w:rsidRDefault="00F91DEC" w:rsidP="00F91DEC">
      <w:pPr>
        <w:rPr>
          <w:i/>
          <w:lang w:eastAsia="ar-SA"/>
        </w:rPr>
      </w:pPr>
      <w:r w:rsidRPr="00AC4C53">
        <w:rPr>
          <w:i/>
          <w:lang w:eastAsia="ar-SA"/>
        </w:rPr>
        <w:br w:type="page"/>
      </w:r>
    </w:p>
    <w:p w14:paraId="692A94E2" w14:textId="77777777" w:rsidR="00F91DEC" w:rsidRPr="00AC4C53" w:rsidRDefault="00F91DEC" w:rsidP="00F91DEC">
      <w:pPr>
        <w:suppressAutoHyphens/>
        <w:ind w:firstLine="284"/>
        <w:jc w:val="right"/>
        <w:rPr>
          <w:i/>
          <w:lang w:eastAsia="ar-SA"/>
        </w:rPr>
      </w:pPr>
      <w:r w:rsidRPr="00AC4C53">
        <w:rPr>
          <w:i/>
          <w:lang w:eastAsia="ar-SA"/>
        </w:rPr>
        <w:lastRenderedPageBreak/>
        <w:t>Приложение № 2</w:t>
      </w:r>
    </w:p>
    <w:p w14:paraId="219E980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right"/>
      </w:pPr>
      <w:r w:rsidRPr="00AC4C53">
        <w:t xml:space="preserve">     </w:t>
      </w:r>
      <w:r w:rsidRPr="00AC4C53">
        <w:rPr>
          <w:b/>
          <w:bCs/>
          <w:shd w:val="clear" w:color="auto" w:fill="FFFFFF"/>
        </w:rPr>
        <w:t>Форма 1</w:t>
      </w:r>
    </w:p>
    <w:p w14:paraId="5C3B8DB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14:paraId="73B8E71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 w:rsidRPr="00AC4C53">
        <w:rPr>
          <w:b/>
          <w:bCs/>
        </w:rPr>
        <w:t>Извещение</w:t>
      </w:r>
    </w:p>
    <w:p w14:paraId="17866B5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 w:rsidRPr="00AC4C53">
        <w:rPr>
          <w:b/>
          <w:bCs/>
        </w:rPr>
        <w:t>о групповом несчастном случае (тяжелом несчастном случае, несчастном</w:t>
      </w:r>
    </w:p>
    <w:p w14:paraId="1AD0F0E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 w:rsidRPr="00AC4C53">
        <w:rPr>
          <w:b/>
          <w:bCs/>
        </w:rPr>
        <w:t>случае со смертельным исходом)</w:t>
      </w:r>
      <w:hyperlink r:id="rId5" w:anchor="block_991" w:history="1">
        <w:r w:rsidRPr="00AC4C53">
          <w:rPr>
            <w:rFonts w:ascii="Courier New" w:hAnsi="Courier New" w:cs="Courier New"/>
          </w:rPr>
          <w:t>*</w:t>
        </w:r>
      </w:hyperlink>
    </w:p>
    <w:p w14:paraId="5CB690E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62E1D69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1._______________________________________________________________________</w:t>
      </w:r>
    </w:p>
    <w:p w14:paraId="0CF2558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(наименование организации, ее ведомственная и отраслевая принадлежность</w:t>
      </w:r>
    </w:p>
    <w:p w14:paraId="47C8848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7291BA8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/код основного вида экономической деятельности по ОКВЭД/, место нахождения и юридический</w:t>
      </w:r>
    </w:p>
    <w:p w14:paraId="5BAE052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3E081B2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адрес; фамилия и инициалы работодателя - физического лица, его</w:t>
      </w:r>
    </w:p>
    <w:p w14:paraId="5806A8A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128096F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регистрационные данные, вид производства, адрес, телефон, факс)</w:t>
      </w:r>
    </w:p>
    <w:p w14:paraId="6A2D219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2._______________________________________________________________________</w:t>
      </w:r>
    </w:p>
    <w:p w14:paraId="606F0BE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(дата и время /местное/ несчастного случая, выполнявшаяся работа</w:t>
      </w:r>
      <w:hyperlink r:id="rId6" w:anchor="block_992" w:history="1">
        <w:r w:rsidRPr="00AC4C53">
          <w:rPr>
            <w:rFonts w:ascii="Courier New" w:hAnsi="Courier New" w:cs="Courier New"/>
            <w:sz w:val="20"/>
            <w:szCs w:val="20"/>
          </w:rPr>
          <w:t>**</w:t>
        </w:r>
      </w:hyperlink>
      <w:r w:rsidRPr="00AC4C53">
        <w:rPr>
          <w:sz w:val="20"/>
          <w:szCs w:val="20"/>
        </w:rPr>
        <w:t>,</w:t>
      </w:r>
    </w:p>
    <w:p w14:paraId="1F28798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6ECB1D5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краткое описание места происшествия и обстоятельств, при которых</w:t>
      </w:r>
    </w:p>
    <w:p w14:paraId="0132532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02ACB50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произошел несчастный случай)</w:t>
      </w:r>
    </w:p>
    <w:p w14:paraId="36AA317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3. ______________________________________________________________________</w:t>
      </w:r>
    </w:p>
    <w:p w14:paraId="3A38E96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(число пострадавших, в том числе погибших)</w:t>
      </w:r>
    </w:p>
    <w:p w14:paraId="345FCC7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4._______________________________________________________________________</w:t>
      </w:r>
    </w:p>
    <w:p w14:paraId="5A34EC1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(фамилия, инициалы и профессиональный статус</w:t>
      </w:r>
      <w:hyperlink r:id="rId7" w:anchor="block_992" w:history="1">
        <w:r w:rsidRPr="00AC4C53">
          <w:rPr>
            <w:rFonts w:ascii="Courier New" w:hAnsi="Courier New" w:cs="Courier New"/>
            <w:sz w:val="20"/>
            <w:szCs w:val="20"/>
          </w:rPr>
          <w:t>**</w:t>
        </w:r>
      </w:hyperlink>
    </w:p>
    <w:p w14:paraId="3B51306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34BAAC4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пострадавшего /пострадавших/, профессия /должность/,</w:t>
      </w:r>
      <w:hyperlink r:id="rId8" w:anchor="block_992" w:history="1">
        <w:r w:rsidRPr="00AC4C53">
          <w:rPr>
            <w:rFonts w:ascii="Courier New" w:hAnsi="Courier New" w:cs="Courier New"/>
            <w:sz w:val="20"/>
            <w:szCs w:val="20"/>
          </w:rPr>
          <w:t>**</w:t>
        </w:r>
      </w:hyperlink>
      <w:r w:rsidRPr="00AC4C53">
        <w:rPr>
          <w:sz w:val="20"/>
          <w:szCs w:val="20"/>
        </w:rPr>
        <w:t xml:space="preserve"> возраст - при</w:t>
      </w:r>
    </w:p>
    <w:p w14:paraId="7870A10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13DE2C9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групповых несчастных случаях указывается для каждого пострадавшего</w:t>
      </w:r>
    </w:p>
    <w:p w14:paraId="4D6236C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4BDD90B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отдельно)</w:t>
      </w:r>
    </w:p>
    <w:p w14:paraId="0E06B84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5. ______________________________________________________________________</w:t>
      </w:r>
    </w:p>
    <w:p w14:paraId="32D8E4F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(характер</w:t>
      </w:r>
      <w:hyperlink r:id="rId9" w:anchor="block_992" w:history="1">
        <w:r w:rsidRPr="00AC4C53">
          <w:rPr>
            <w:rFonts w:ascii="Courier New" w:hAnsi="Courier New" w:cs="Courier New"/>
            <w:sz w:val="20"/>
            <w:szCs w:val="20"/>
          </w:rPr>
          <w:t>**</w:t>
        </w:r>
      </w:hyperlink>
      <w:r w:rsidRPr="00AC4C53">
        <w:rPr>
          <w:sz w:val="20"/>
          <w:szCs w:val="20"/>
        </w:rPr>
        <w:t xml:space="preserve"> и тяжесть повреждений здоровья, полученных</w:t>
      </w:r>
    </w:p>
    <w:p w14:paraId="45D4E21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12F3ABE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пострадавшим /пострадавшими/ -  при групповых несчастных случаях</w:t>
      </w:r>
    </w:p>
    <w:p w14:paraId="2916CBA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6A8FC6D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указывается для каждого пострадавшего отдельно)</w:t>
      </w:r>
    </w:p>
    <w:p w14:paraId="28CC2C0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6._______________________________________________________________________</w:t>
      </w:r>
    </w:p>
    <w:p w14:paraId="3BC0EC8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(фамилия, инициалы лица, передавшего извещение, дата и время передачи</w:t>
      </w:r>
    </w:p>
    <w:p w14:paraId="733F639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извещения)</w:t>
      </w:r>
    </w:p>
    <w:p w14:paraId="61DC828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7._______________________________________________________________________</w:t>
      </w:r>
    </w:p>
    <w:p w14:paraId="63894E3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(фамилия, инициалы лица, принявшего извещение, дата и время получения</w:t>
      </w:r>
    </w:p>
    <w:p w14:paraId="258B4D0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6C1701B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извещения)</w:t>
      </w:r>
    </w:p>
    <w:p w14:paraId="49A9090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4CCBCB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------------------------------</w:t>
      </w:r>
    </w:p>
    <w:p w14:paraId="6D71A56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* 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14:paraId="3BE26AD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** При передаче извещения отмеченные сведения указываются и кодируются в соответствии с установленной классификацией.</w:t>
      </w:r>
    </w:p>
    <w:p w14:paraId="782A2DB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  <w:r w:rsidRPr="00AC4C53">
        <w:rPr>
          <w:b/>
          <w:bCs/>
        </w:rPr>
        <w:t xml:space="preserve">  </w:t>
      </w:r>
    </w:p>
    <w:p w14:paraId="0527F33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</w:p>
    <w:p w14:paraId="68AA27A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</w:p>
    <w:p w14:paraId="62C0CF2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</w:p>
    <w:p w14:paraId="19D79A3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</w:p>
    <w:p w14:paraId="7F44907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eastAsia="ar-SA"/>
        </w:rPr>
      </w:pPr>
    </w:p>
    <w:p w14:paraId="04670691" w14:textId="77777777" w:rsidR="00F91DEC" w:rsidRPr="00AC4C53" w:rsidRDefault="00F91DEC" w:rsidP="00F91DEC">
      <w:pPr>
        <w:rPr>
          <w:i/>
          <w:lang w:eastAsia="ar-SA"/>
        </w:rPr>
      </w:pPr>
      <w:r w:rsidRPr="00AC4C53">
        <w:rPr>
          <w:i/>
          <w:lang w:eastAsia="ar-SA"/>
        </w:rPr>
        <w:br w:type="page"/>
      </w:r>
    </w:p>
    <w:p w14:paraId="7F739A5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i/>
          <w:lang w:eastAsia="ar-SA"/>
        </w:rPr>
      </w:pPr>
      <w:r w:rsidRPr="00AC4C53">
        <w:rPr>
          <w:i/>
          <w:lang w:eastAsia="ar-SA"/>
        </w:rPr>
        <w:lastRenderedPageBreak/>
        <w:t>Приложение № 3</w:t>
      </w:r>
    </w:p>
    <w:p w14:paraId="10F558F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lang w:eastAsia="ar-SA"/>
        </w:rPr>
      </w:pPr>
      <w:r w:rsidRPr="00AC4C53">
        <w:rPr>
          <w:lang w:eastAsia="ar-SA"/>
        </w:rPr>
        <w:t xml:space="preserve">                                                              </w:t>
      </w:r>
      <w:r w:rsidRPr="00AC4C53">
        <w:rPr>
          <w:b/>
          <w:bCs/>
          <w:shd w:val="clear" w:color="auto" w:fill="FFFFFF"/>
          <w:lang w:eastAsia="ar-SA"/>
        </w:rPr>
        <w:t>Форма 2</w:t>
      </w:r>
    </w:p>
    <w:p w14:paraId="2F62054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</w:t>
      </w:r>
    </w:p>
    <w:p w14:paraId="5E70FB3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lang w:eastAsia="ar-SA"/>
        </w:rPr>
      </w:pPr>
      <w:r w:rsidRPr="00AC4C53">
        <w:rPr>
          <w:lang w:eastAsia="ar-SA"/>
        </w:rPr>
        <w:t>Форма Н-1</w:t>
      </w:r>
    </w:p>
    <w:p w14:paraId="2F631E7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sz w:val="22"/>
          <w:szCs w:val="22"/>
          <w:lang w:eastAsia="ar-SA"/>
        </w:rPr>
      </w:pPr>
      <w:r w:rsidRPr="00AC4C53">
        <w:rPr>
          <w:lang w:eastAsia="ar-SA"/>
        </w:rPr>
        <w:t>Один экземпляр направляется</w:t>
      </w:r>
    </w:p>
    <w:p w14:paraId="089483C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lang w:eastAsia="ar-SA"/>
        </w:rPr>
      </w:pPr>
      <w:r w:rsidRPr="00AC4C53">
        <w:rPr>
          <w:lang w:eastAsia="ar-SA"/>
        </w:rPr>
        <w:t>пострадавшему или его</w:t>
      </w:r>
    </w:p>
    <w:p w14:paraId="448FA316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lang w:eastAsia="ar-SA"/>
        </w:rPr>
      </w:pPr>
      <w:r w:rsidRPr="00AC4C53">
        <w:rPr>
          <w:lang w:eastAsia="ar-SA"/>
        </w:rPr>
        <w:t>доверенному лицу</w:t>
      </w:r>
    </w:p>
    <w:p w14:paraId="5570554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                                              </w:t>
      </w:r>
    </w:p>
    <w:p w14:paraId="5183D61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   УТВЕРЖДАЮ                                                  </w:t>
      </w:r>
    </w:p>
    <w:p w14:paraId="49B9EA28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                                        </w:t>
      </w:r>
    </w:p>
    <w:p w14:paraId="7C58CF4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 (подпись, фамилия, инициалы                                        </w:t>
      </w:r>
    </w:p>
    <w:p w14:paraId="7614D35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   работодателя  (его представителя))                                            </w:t>
      </w:r>
    </w:p>
    <w:p w14:paraId="17FBECC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"__" ______________ 20__ г.                                        </w:t>
      </w:r>
    </w:p>
    <w:p w14:paraId="36B8194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                                              </w:t>
      </w:r>
    </w:p>
    <w:p w14:paraId="4FAE004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Печать                                                       </w:t>
      </w:r>
    </w:p>
    <w:p w14:paraId="614E3F18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lang w:eastAsia="ar-SA"/>
        </w:rPr>
        <w:t>АКТ № ____</w:t>
      </w:r>
    </w:p>
    <w:p w14:paraId="11D7739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lang w:eastAsia="ar-SA"/>
        </w:rPr>
        <w:t>О НЕСЧАСТНОМ СЛУЧАЕ НА ПРОИЗВОДСТВЕ</w:t>
      </w:r>
    </w:p>
    <w:p w14:paraId="117ACCC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</w:p>
    <w:p w14:paraId="2F0E2B4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1. Дата и время несчастного случая ___________________________________ </w:t>
      </w:r>
    </w:p>
    <w:p w14:paraId="4DA040B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17DF0C6A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(число, месяц, год и время происшествия несчастного случая,</w:t>
      </w:r>
    </w:p>
    <w:p w14:paraId="62EBFBD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122A912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количество полных часов от начала работы)</w:t>
      </w:r>
    </w:p>
    <w:p w14:paraId="060F314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2. Организация   (работодатель),   работником   которой   является </w:t>
      </w:r>
    </w:p>
    <w:p w14:paraId="0FE3304A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(являлся) пострадавший _____________________________________________ </w:t>
      </w:r>
    </w:p>
    <w:p w14:paraId="19C04E2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(наименование, место нахождения, юридический</w:t>
      </w:r>
    </w:p>
    <w:p w14:paraId="01828AF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___________________________________________________________________                                                           </w:t>
      </w:r>
    </w:p>
    <w:p w14:paraId="08197E3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адрес, ведомственная и отраслевая</w:t>
      </w:r>
    </w:p>
    <w:p w14:paraId="550CF4E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___________________________________________________________________ </w:t>
      </w:r>
    </w:p>
    <w:p w14:paraId="6D1D1CB9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принадлежность (</w:t>
      </w:r>
      <w:r w:rsidRPr="00AC4C53">
        <w:rPr>
          <w:lang w:eastAsia="ar-SA"/>
        </w:rPr>
        <w:t>код основного вида экономической деятельности по ОКВЭД</w:t>
      </w:r>
      <w:r w:rsidRPr="00AC4C53">
        <w:rPr>
          <w:sz w:val="20"/>
          <w:szCs w:val="20"/>
          <w:lang w:eastAsia="ar-SA"/>
        </w:rPr>
        <w:t xml:space="preserve"> ;</w:t>
      </w:r>
    </w:p>
    <w:p w14:paraId="10E3C7A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sz w:val="20"/>
          <w:szCs w:val="20"/>
          <w:lang w:eastAsia="ar-SA"/>
        </w:rPr>
        <w:t>_________________________________________________________________</w:t>
      </w:r>
    </w:p>
    <w:p w14:paraId="0D6F9250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фамилия, инициалы работодателя - физического лица)</w:t>
      </w:r>
    </w:p>
    <w:p w14:paraId="0C4CBA7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Наименование структурного подразделения _____________________________ </w:t>
      </w:r>
    </w:p>
    <w:p w14:paraId="769A31E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___________________________________________________________________ </w:t>
      </w:r>
    </w:p>
    <w:p w14:paraId="147A7B56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3. Организация, направившая работника ________________________________ </w:t>
      </w:r>
    </w:p>
    <w:p w14:paraId="39DA6018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___________________________________________________________________ </w:t>
      </w:r>
    </w:p>
    <w:p w14:paraId="09A547F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(наименование, место нахождения, юридический адрес,</w:t>
      </w:r>
    </w:p>
    <w:p w14:paraId="24C7BBD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отраслевая принадлежность)</w:t>
      </w:r>
    </w:p>
    <w:p w14:paraId="1D7E9F9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4. Лица, проводившие расследование несчастного случая:             </w:t>
      </w:r>
    </w:p>
    <w:p w14:paraId="1DBC63C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___________________________________________________________________ </w:t>
      </w:r>
    </w:p>
    <w:p w14:paraId="5F4D9F6A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(фамилия, инициалы, должности и место работы)</w:t>
      </w:r>
    </w:p>
    <w:p w14:paraId="3FE98D9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sz w:val="20"/>
          <w:szCs w:val="20"/>
          <w:lang w:eastAsia="ar-SA"/>
        </w:rPr>
        <w:t xml:space="preserve"> </w:t>
      </w:r>
      <w:r w:rsidRPr="00AC4C53">
        <w:rPr>
          <w:lang w:eastAsia="ar-SA"/>
        </w:rPr>
        <w:t xml:space="preserve">___________________________________________________________________ </w:t>
      </w:r>
    </w:p>
    <w:p w14:paraId="7DE9726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5. Сведения о пострадавшем:                                        </w:t>
      </w:r>
    </w:p>
    <w:p w14:paraId="7FD7D5FA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фамилия, имя, отчество ______________________________________________ </w:t>
      </w:r>
    </w:p>
    <w:p w14:paraId="1638C6F1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пол (мужской, женский) _____________________________________________ </w:t>
      </w:r>
    </w:p>
    <w:p w14:paraId="1B34CD6A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дата рождения ______________________________________________________ </w:t>
      </w:r>
    </w:p>
    <w:p w14:paraId="53B9286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профессиональный статус ____________________________________________ </w:t>
      </w:r>
    </w:p>
    <w:p w14:paraId="014F1F6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профессия (должность) ______________________________________________ </w:t>
      </w:r>
    </w:p>
    <w:p w14:paraId="537395A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стаж работы,  при  выполнении  которой произошел несчастный случай </w:t>
      </w:r>
    </w:p>
    <w:p w14:paraId="14419B4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__________________________________________________________________, </w:t>
      </w:r>
    </w:p>
    <w:p w14:paraId="33EE2BF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(число полных лет и месяцев)</w:t>
      </w:r>
    </w:p>
    <w:p w14:paraId="531A49C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в том числе в данной организации ____________________________________ </w:t>
      </w:r>
    </w:p>
    <w:p w14:paraId="328DFC7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(число полных лет и месяцев)</w:t>
      </w:r>
    </w:p>
    <w:p w14:paraId="0C1C1809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6. Сведения о проведении инструктажей и обучения по охране труда   </w:t>
      </w:r>
    </w:p>
    <w:p w14:paraId="2CD2D5D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Вводный инструктаж _______________________________________________ </w:t>
      </w:r>
    </w:p>
    <w:p w14:paraId="2F62079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(число, месяц, год)</w:t>
      </w:r>
    </w:p>
    <w:p w14:paraId="5EC958E9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Инструктаж на  рабочем месте (первичный,  повторный,  внеплановый, целевой)                                                           </w:t>
      </w:r>
    </w:p>
    <w:p w14:paraId="6D64B98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lang w:eastAsia="ar-SA"/>
        </w:rPr>
        <w:t>-------------------------------------</w:t>
      </w:r>
    </w:p>
    <w:p w14:paraId="4C2F97C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(нужное подчеркнуть)</w:t>
      </w:r>
    </w:p>
    <w:p w14:paraId="58DDF49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5FC71F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по профессии или виду работы,  при  выполнении  которой  произошел </w:t>
      </w:r>
    </w:p>
    <w:p w14:paraId="50ADAE6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несчастный случай _________________________________________________ </w:t>
      </w:r>
    </w:p>
    <w:p w14:paraId="3209A2A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(число, месяц, год)</w:t>
      </w:r>
    </w:p>
    <w:p w14:paraId="36B1C1B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Стажировка: с "__" _____________ 20__г. по "__" ___________ 20__г. </w:t>
      </w:r>
    </w:p>
    <w:p w14:paraId="5C60D27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___________________________________________________________________ </w:t>
      </w:r>
    </w:p>
    <w:p w14:paraId="0977AC7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(если не проводилась - указать)</w:t>
      </w:r>
    </w:p>
    <w:p w14:paraId="4F1F839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Обучение по  охране  труда  по  профессии  или  виду  работы,  при </w:t>
      </w:r>
    </w:p>
    <w:p w14:paraId="0708A44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выполнении, которой произошел несчастный случай: с "__"_______________ </w:t>
      </w:r>
    </w:p>
    <w:p w14:paraId="71922E5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20__г. по "__" ___________ 20__г. ____________________________________ </w:t>
      </w:r>
    </w:p>
    <w:p w14:paraId="1009EDC6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(если не проводилось - указать)</w:t>
      </w:r>
    </w:p>
    <w:p w14:paraId="67F370C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Проверка знаний по охране труда по профессии или виду работы,  при </w:t>
      </w:r>
    </w:p>
    <w:p w14:paraId="0139CCA6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выполнении, которой произошел несчастный случай ____________________ </w:t>
      </w:r>
    </w:p>
    <w:p w14:paraId="216CADA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(число, месяц, год, № протокола)</w:t>
      </w:r>
    </w:p>
    <w:p w14:paraId="614FE0F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7. Краткая   характеристика   места   (объекта),   где   произошел </w:t>
      </w:r>
    </w:p>
    <w:p w14:paraId="5075AF78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несчастный случай                                                  </w:t>
      </w:r>
    </w:p>
    <w:p w14:paraId="4DD9610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276BA8C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(краткое описание места происшествия с указанием</w:t>
      </w:r>
    </w:p>
    <w:p w14:paraId="68378BD9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опасных и (или) вредных производственных</w:t>
      </w:r>
    </w:p>
    <w:p w14:paraId="35FCF9B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4503F0CA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факторов со ссылкой на сведения, содержащиеся</w:t>
      </w:r>
    </w:p>
    <w:p w14:paraId="4339480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в протоколе осмотра места несчастного случая)</w:t>
      </w:r>
    </w:p>
    <w:p w14:paraId="078D1BC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left="284" w:right="993"/>
        <w:jc w:val="both"/>
        <w:rPr>
          <w:lang w:eastAsia="ar-SA"/>
        </w:rPr>
      </w:pPr>
      <w:r w:rsidRPr="00AC4C53">
        <w:rPr>
          <w:lang w:eastAsia="ar-SA"/>
        </w:rPr>
        <w:t>7.1.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______________________;</w:t>
      </w:r>
    </w:p>
    <w:p w14:paraId="4B70202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left="284" w:right="993"/>
        <w:rPr>
          <w:lang w:eastAsia="ar-SA"/>
        </w:rPr>
      </w:pPr>
      <w:r w:rsidRPr="00AC4C53">
        <w:rPr>
          <w:lang w:eastAsia="ar-SA"/>
        </w:rPr>
        <w:t>7.2. Сведения об организации, проводившей специальную оценку условий труда (аттестацию рабочих мест по условиям труда) (наименование, ИНН)________________________________________________________*;</w:t>
      </w:r>
    </w:p>
    <w:p w14:paraId="278D3C4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left="284" w:right="993"/>
        <w:rPr>
          <w:lang w:eastAsia="ar-SA"/>
        </w:rPr>
      </w:pPr>
      <w:r w:rsidRPr="00AC4C53">
        <w:rPr>
          <w:sz w:val="20"/>
          <w:szCs w:val="20"/>
          <w:lang w:eastAsia="ar-SA"/>
        </w:rPr>
        <w:t>*Если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заполняется";</w:t>
      </w:r>
      <w:r w:rsidRPr="00AC4C53">
        <w:rPr>
          <w:lang w:eastAsia="ar-SA"/>
        </w:rPr>
        <w:t xml:space="preserve"> </w:t>
      </w:r>
    </w:p>
    <w:p w14:paraId="704D27C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Оборудование, использование которого привело к несчастному случаю  </w:t>
      </w:r>
    </w:p>
    <w:p w14:paraId="5AFD11C1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399F062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(наименование, тип, марка, год выпуска, организация - изготовитель)</w:t>
      </w:r>
    </w:p>
    <w:p w14:paraId="24BB2B3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8. Обстоятельства несчастного случая                               </w:t>
      </w:r>
    </w:p>
    <w:p w14:paraId="3B755676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1F82CE4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(краткое изложение обстоятельств, предшествовавших</w:t>
      </w:r>
    </w:p>
    <w:p w14:paraId="7830325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несчастному случаю, описание событий</w:t>
      </w:r>
    </w:p>
    <w:p w14:paraId="6C08F8F1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2F4329C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и действий пострадавшего и других лиц, связанных</w:t>
      </w:r>
    </w:p>
    <w:p w14:paraId="3EA6138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sz w:val="20"/>
          <w:szCs w:val="20"/>
          <w:lang w:eastAsia="ar-SA"/>
        </w:rPr>
        <w:t>с несчастным случаем, и другие сведения,</w:t>
      </w:r>
    </w:p>
    <w:p w14:paraId="0448EFC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7D2359D0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установленные в ходе расследования)</w:t>
      </w:r>
    </w:p>
    <w:p w14:paraId="50398D6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4AF37B0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79C34249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52D2D1B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8.1. Вид происшествия ______________________________________________ </w:t>
      </w:r>
    </w:p>
    <w:p w14:paraId="7CC3782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71E5258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8.2. Характер  полученных  повреждений   и   орган,   подвергшийся </w:t>
      </w:r>
    </w:p>
    <w:p w14:paraId="7EDD1F60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повреждению, медицинское заключение о тяжести повреждения здоровья </w:t>
      </w:r>
    </w:p>
    <w:p w14:paraId="0409B1C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02F58AD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8.3. Нахождение   пострадавшего   в   состоянии  алкогольного  или </w:t>
      </w:r>
    </w:p>
    <w:p w14:paraId="20DC1D6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наркотического опьянения ___________________________________________ </w:t>
      </w:r>
    </w:p>
    <w:p w14:paraId="3760638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(нет, да - указать состояние и степень опьянения в соответствии с заключением </w:t>
      </w:r>
    </w:p>
    <w:p w14:paraId="07D695C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__________________________________________________________________ </w:t>
      </w:r>
    </w:p>
    <w:p w14:paraId="4E3D7A9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по результатам освидетельствования, проведенного в установленном порядке)</w:t>
      </w:r>
    </w:p>
    <w:p w14:paraId="2794D7A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lastRenderedPageBreak/>
        <w:t xml:space="preserve"> 8.4. Очевидцы несчастного случая ____________________________________ </w:t>
      </w:r>
    </w:p>
    <w:p w14:paraId="1421477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5BBF12A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(фамилия, инициалы, постоянное место жительства,</w:t>
      </w:r>
    </w:p>
    <w:p w14:paraId="4C3C08A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домашний телефон)</w:t>
      </w:r>
    </w:p>
    <w:p w14:paraId="3625DDE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9. Причины несчастного случая ______________________________________ </w:t>
      </w:r>
    </w:p>
    <w:p w14:paraId="65BE562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(указать основную и сопутствующие причины</w:t>
      </w:r>
    </w:p>
    <w:p w14:paraId="51FB3C2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2E4084C8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несчастного случая со ссылками на нарушенные требования законодательных и иных</w:t>
      </w:r>
    </w:p>
    <w:p w14:paraId="7C32BED9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41D09500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нормативных правовых актов, локальных нормативных актов)      </w:t>
      </w:r>
    </w:p>
    <w:p w14:paraId="79F0F8B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2C835F66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46EFA5E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72BC13D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3452DEA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10. Лица, допустившие нарушение требований охраны труда:           </w:t>
      </w:r>
    </w:p>
    <w:p w14:paraId="6A35612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1CDCC18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(фамилия, инициалы, должность (профессия) с указанием требований законодательных,</w:t>
      </w:r>
    </w:p>
    <w:p w14:paraId="5BF91FE6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7F499BC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иных нормативных правовых и локальных нормативных актов, предусматривающих их</w:t>
      </w:r>
    </w:p>
    <w:p w14:paraId="45EB4B8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6EBE946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  ответственность за нарушения, явившиеся причинами несчастного случая, указанными в п.9                </w:t>
      </w:r>
    </w:p>
    <w:p w14:paraId="2050ED8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5BB4CB9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настоящего акта; при установлении факта грубой неосторожности пострадавшего указать      </w:t>
      </w:r>
      <w:r w:rsidRPr="00AC4C53">
        <w:rPr>
          <w:lang w:eastAsia="ar-SA"/>
        </w:rPr>
        <w:t xml:space="preserve">          </w:t>
      </w:r>
    </w:p>
    <w:p w14:paraId="41F2B27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16B4BCC6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степень его вины в процентах)</w:t>
      </w:r>
    </w:p>
    <w:p w14:paraId="2EBAA6FC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49A4EE1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Организация (работодатель),  работниками которой  являются  данные </w:t>
      </w:r>
    </w:p>
    <w:p w14:paraId="574E81F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лица                                                               </w:t>
      </w:r>
    </w:p>
    <w:p w14:paraId="79DD58AA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3B9F73D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(наименование, адрес)</w:t>
      </w:r>
    </w:p>
    <w:p w14:paraId="6F2B98C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11. Мероприятия по устранению причин несчастного случая, сроки     </w:t>
      </w:r>
    </w:p>
    <w:p w14:paraId="7691FC49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59887A9F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63D51A93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01695A10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41B0D76D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3845529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__________________________________________________________________ </w:t>
      </w:r>
    </w:p>
    <w:p w14:paraId="567ED9BA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                                              </w:t>
      </w:r>
    </w:p>
    <w:p w14:paraId="5B73911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Подписи лиц, проводивших                                           </w:t>
      </w:r>
    </w:p>
    <w:p w14:paraId="7B929F28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расследование несчастного случая       _________________________________ </w:t>
      </w:r>
    </w:p>
    <w:p w14:paraId="42F0C661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                                                         (фамилии, инициалы, дата)</w:t>
      </w:r>
    </w:p>
    <w:p w14:paraId="29F7530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                                                          </w:t>
      </w:r>
    </w:p>
    <w:p w14:paraId="1038FA9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tLeast"/>
        <w:ind w:firstLine="284"/>
        <w:jc w:val="both"/>
        <w:rPr>
          <w:i/>
          <w:lang w:eastAsia="ar-SA"/>
        </w:rPr>
      </w:pPr>
    </w:p>
    <w:p w14:paraId="74F1BAB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tLeast"/>
        <w:ind w:firstLine="284"/>
        <w:jc w:val="both"/>
        <w:rPr>
          <w:i/>
          <w:lang w:eastAsia="ar-SA"/>
        </w:rPr>
      </w:pPr>
    </w:p>
    <w:p w14:paraId="78959642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tLeast"/>
        <w:ind w:firstLine="284"/>
        <w:jc w:val="both"/>
        <w:rPr>
          <w:i/>
          <w:lang w:eastAsia="ar-SA"/>
        </w:rPr>
      </w:pPr>
    </w:p>
    <w:p w14:paraId="1DB26BC6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tLeast"/>
        <w:ind w:firstLine="284"/>
        <w:jc w:val="both"/>
        <w:rPr>
          <w:i/>
          <w:lang w:eastAsia="ar-SA"/>
        </w:rPr>
      </w:pPr>
    </w:p>
    <w:p w14:paraId="60DD3FE7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tLeast"/>
        <w:ind w:firstLine="284"/>
        <w:jc w:val="both"/>
        <w:rPr>
          <w:i/>
          <w:lang w:eastAsia="ar-SA"/>
        </w:rPr>
      </w:pPr>
    </w:p>
    <w:p w14:paraId="22E96AD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tLeast"/>
        <w:ind w:firstLine="284"/>
        <w:jc w:val="both"/>
        <w:rPr>
          <w:i/>
          <w:lang w:eastAsia="ar-SA"/>
        </w:rPr>
      </w:pPr>
    </w:p>
    <w:p w14:paraId="6FB59A57" w14:textId="77777777" w:rsidR="00F91DEC" w:rsidRPr="00AC4C53" w:rsidRDefault="00F91DEC" w:rsidP="00F91DEC">
      <w:pPr>
        <w:rPr>
          <w:i/>
          <w:lang w:eastAsia="ar-SA"/>
        </w:rPr>
      </w:pPr>
      <w:r w:rsidRPr="00AC4C53">
        <w:rPr>
          <w:i/>
          <w:lang w:eastAsia="ar-SA"/>
        </w:rPr>
        <w:br w:type="page"/>
      </w:r>
    </w:p>
    <w:p w14:paraId="24EEF7B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b/>
          <w:bCs/>
          <w:lang w:eastAsia="ar-SA"/>
        </w:rPr>
      </w:pPr>
      <w:r w:rsidRPr="00AC4C53">
        <w:rPr>
          <w:i/>
          <w:lang w:eastAsia="ar-SA"/>
        </w:rPr>
        <w:lastRenderedPageBreak/>
        <w:t>Приложение № 4</w:t>
      </w:r>
    </w:p>
    <w:p w14:paraId="7EA0ECF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right"/>
      </w:pPr>
      <w:r w:rsidRPr="00AC4C53">
        <w:rPr>
          <w:b/>
          <w:bCs/>
        </w:rPr>
        <w:t>Форма 4</w:t>
      </w:r>
    </w:p>
    <w:p w14:paraId="7EB0556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14:paraId="4DC9A3A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 w:rsidRPr="00AC4C53">
        <w:rPr>
          <w:b/>
          <w:bCs/>
        </w:rPr>
        <w:t>Акт</w:t>
      </w:r>
    </w:p>
    <w:p w14:paraId="4B97A63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 w:rsidRPr="00AC4C53">
        <w:rPr>
          <w:b/>
          <w:bCs/>
        </w:rPr>
        <w:t>о расследовании группового несчастного случая</w:t>
      </w:r>
    </w:p>
    <w:p w14:paraId="13D06B7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 w:rsidRPr="00AC4C53">
        <w:rPr>
          <w:b/>
          <w:bCs/>
        </w:rPr>
        <w:t>(тяжелого несчастного случая, несчастного случая</w:t>
      </w:r>
    </w:p>
    <w:p w14:paraId="3DB6914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AC4C53">
        <w:rPr>
          <w:b/>
          <w:bCs/>
        </w:rPr>
        <w:t>со смертельным исходом)</w:t>
      </w:r>
    </w:p>
    <w:p w14:paraId="1FEF8E8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Courier New" w:hAnsi="Courier New" w:cs="Courier New"/>
          <w:sz w:val="20"/>
          <w:szCs w:val="20"/>
        </w:rPr>
      </w:pPr>
    </w:p>
    <w:p w14:paraId="443CC7E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Расследование _______________________________________ несчастного случая,</w:t>
      </w:r>
    </w:p>
    <w:p w14:paraId="6ACE05D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(группового, тяжелого, со смертельным исходом)</w:t>
      </w:r>
    </w:p>
    <w:p w14:paraId="7CC20A6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происшедшего "__"_________ 200_ г. в____ час. ___ мин.</w:t>
      </w:r>
    </w:p>
    <w:p w14:paraId="3B15E56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__________________________________________________________________________</w:t>
      </w:r>
    </w:p>
    <w:p w14:paraId="520EDEC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(наименование, место нахождения, юридический адрес организации,</w:t>
      </w:r>
    </w:p>
    <w:p w14:paraId="1F869A1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__________________________________________________________________________</w:t>
      </w:r>
    </w:p>
    <w:p w14:paraId="09D25DF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 xml:space="preserve">отраслевая принадлежность / код основного вида экономической деятельности по ОКВЭД, наименование вышестоящего федерального органа исполнительной власти; фамилия, инициалы </w:t>
      </w:r>
    </w:p>
    <w:p w14:paraId="666B9F0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работодателя - физического лица)</w:t>
      </w:r>
    </w:p>
    <w:p w14:paraId="49BFADC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проведено в период с "__"__________20__ г. по "__"________ 20__ г.</w:t>
      </w:r>
    </w:p>
    <w:p w14:paraId="597A588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Лица, проводившие расследование несчастного случая:</w:t>
      </w:r>
    </w:p>
    <w:p w14:paraId="45A3E7F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__________________________________________________________________________</w:t>
      </w:r>
    </w:p>
    <w:p w14:paraId="3C0711A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(фамилия, инициалы, должность, место работы)</w:t>
      </w:r>
    </w:p>
    <w:p w14:paraId="763BFC9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Лица, принимавшие участие в расследовании несчастного случая:</w:t>
      </w:r>
    </w:p>
    <w:p w14:paraId="76571CE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__________________________________________________________________________</w:t>
      </w:r>
    </w:p>
    <w:p w14:paraId="06FCAC2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(фамилия, инициалы доверенного лица пострадавшего (пострадавших);</w:t>
      </w:r>
    </w:p>
    <w:p w14:paraId="26650CB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__________________________________________________________________________</w:t>
      </w:r>
    </w:p>
    <w:p w14:paraId="0DA68DD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фамилия, инициалы, должность и место работы других лиц, принимавших</w:t>
      </w:r>
    </w:p>
    <w:p w14:paraId="499B7EF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участие в расследовании несчастного случая)</w:t>
      </w:r>
    </w:p>
    <w:p w14:paraId="6D63979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1. Сведения о пострадавшем (пострадавших):</w:t>
      </w:r>
    </w:p>
    <w:p w14:paraId="20BC248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фамилия, имя, отчество _____________________________________________________</w:t>
      </w:r>
    </w:p>
    <w:p w14:paraId="6CD0FA7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пол (мужской, женский) ____________________________________________________</w:t>
      </w:r>
    </w:p>
    <w:p w14:paraId="2825C1B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дата рождения _____________________________________________________________</w:t>
      </w:r>
    </w:p>
    <w:p w14:paraId="4B8611C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профессиональный статус ___________________________________________________</w:t>
      </w:r>
    </w:p>
    <w:p w14:paraId="7163E56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профессия (должность) _____________________________________________________</w:t>
      </w:r>
    </w:p>
    <w:p w14:paraId="206403B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стаж работы, при выполнении которой произошел несчастный случай _____________,</w:t>
      </w:r>
    </w:p>
    <w:p w14:paraId="37EF945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(число полных лет и месяцев)</w:t>
      </w:r>
    </w:p>
    <w:p w14:paraId="7D19C58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в том числе в данной организации ____________________________________________,</w:t>
      </w:r>
    </w:p>
    <w:p w14:paraId="60BBF80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(число полных лет и месяцев)</w:t>
      </w:r>
    </w:p>
    <w:p w14:paraId="2626131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семейное положение _______________________________________________________</w:t>
      </w:r>
    </w:p>
    <w:p w14:paraId="1DB7DD5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(состав семьи, фамилии, инициалы, возраст членов</w:t>
      </w:r>
    </w:p>
    <w:p w14:paraId="31B3D12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семьи, находящихся на иждивении пострадавшего)</w:t>
      </w:r>
    </w:p>
    <w:p w14:paraId="5A6B06D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56F1C80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2. Сведения о проведении инструктажей и обучения по охране труда</w:t>
      </w:r>
    </w:p>
    <w:p w14:paraId="1494C78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Вводный инструктаж ______________________________________________________</w:t>
      </w:r>
    </w:p>
    <w:p w14:paraId="2AB69AD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(число, месяц, год)</w:t>
      </w:r>
    </w:p>
    <w:p w14:paraId="3A5E46E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Инструктаж на рабочем месте /первичный, повторный, внеплановый, целевой/</w:t>
      </w:r>
    </w:p>
    <w:p w14:paraId="4DD2D2E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(нужное подчеркнуть)</w:t>
      </w:r>
    </w:p>
    <w:p w14:paraId="2BF0B5B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по профессии или виду работы, при выполнении которой произошел несчастный</w:t>
      </w:r>
    </w:p>
    <w:p w14:paraId="4C78EFB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случай __________________________________________________________________</w:t>
      </w:r>
    </w:p>
    <w:p w14:paraId="5692554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(число, месяц, год)</w:t>
      </w:r>
    </w:p>
    <w:p w14:paraId="46DEEF1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Стажировка: с "__"__________ 20__ г. по "__"__________ 20__ г.</w:t>
      </w:r>
    </w:p>
    <w:p w14:paraId="7187452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_________________________________________________________________________</w:t>
      </w:r>
    </w:p>
    <w:p w14:paraId="6D75F14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(если не проводилась - указать)</w:t>
      </w:r>
    </w:p>
    <w:p w14:paraId="60B5ABC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Обучение  по  охране  труда  по профессии или виду работы, при выполнении</w:t>
      </w:r>
    </w:p>
    <w:p w14:paraId="348B9E5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которой произошел несчастный случай: с "__"___________________ 20__ г. по</w:t>
      </w:r>
    </w:p>
    <w:p w14:paraId="6B45B65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"__"__________ 20__ г. ____________________________________________________</w:t>
      </w:r>
    </w:p>
    <w:p w14:paraId="6C71C9F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(если не проводилось - указать)</w:t>
      </w:r>
    </w:p>
    <w:p w14:paraId="645D6A1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Проверка   знаний  по  охране   труда  по  профессии или виду работы, при</w:t>
      </w:r>
    </w:p>
    <w:p w14:paraId="6EBB9CB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выполнении которой произошел несчастный случай ___________________________</w:t>
      </w:r>
    </w:p>
    <w:p w14:paraId="2E78FB3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(число, месяц, год, № протокола)</w:t>
      </w:r>
    </w:p>
    <w:p w14:paraId="72495C7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3. Краткая характеристика места (объекта),  где   произошел    несчастный</w:t>
      </w:r>
    </w:p>
    <w:p w14:paraId="036C4C7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lastRenderedPageBreak/>
        <w:t>случай __________________________________________________________________</w:t>
      </w:r>
    </w:p>
    <w:p w14:paraId="6CBF57E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(краткое описание места происшествия с указанием опасных</w:t>
      </w:r>
    </w:p>
    <w:p w14:paraId="039C733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23FBE7D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и (или) вредных производственных факторов со ссылкой на сведения,</w:t>
      </w:r>
    </w:p>
    <w:p w14:paraId="11FA9A3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содержащиеся в протоколе осмотра места несчастного случая)</w:t>
      </w:r>
    </w:p>
    <w:p w14:paraId="55FB322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left="284" w:right="709"/>
        <w:jc w:val="both"/>
        <w:rPr>
          <w:lang w:eastAsia="ar-SA"/>
        </w:rPr>
      </w:pPr>
      <w:r w:rsidRPr="00AC4C53">
        <w:rPr>
          <w:lang w:eastAsia="ar-SA"/>
        </w:rPr>
        <w:t>3.1.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______________________;</w:t>
      </w:r>
    </w:p>
    <w:p w14:paraId="20BF096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left="284" w:right="709"/>
        <w:rPr>
          <w:lang w:eastAsia="ar-SA"/>
        </w:rPr>
      </w:pPr>
      <w:r w:rsidRPr="00AC4C53">
        <w:rPr>
          <w:lang w:eastAsia="ar-SA"/>
        </w:rPr>
        <w:t>3.2. Сведения об организации, проводившей специальную оценку условий труда (аттестацию рабочих мест по условиям труда) (наименование, ИНН)________________________________________________________*;</w:t>
      </w:r>
    </w:p>
    <w:p w14:paraId="5BD7D5E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left="284" w:right="709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*Если специальная оценка условий труда (аттестация рабочих мест по условиям труда) не проводилась, в пункте 3.1 указывается "не проводилась", пункт 3.2 не заполняется";</w:t>
      </w:r>
    </w:p>
    <w:p w14:paraId="023709C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14:paraId="147F6DA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Оборудование, использование которого привело к несчастному случаю___________</w:t>
      </w:r>
    </w:p>
    <w:p w14:paraId="779EE01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250787D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(наименование, тип, марка, год выпуска, организация-изготовитель)</w:t>
      </w:r>
    </w:p>
    <w:p w14:paraId="2CF3AAB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4. Обстоятельства несчастного случая</w:t>
      </w:r>
    </w:p>
    <w:p w14:paraId="1AE8CCE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70098A0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(описание обстоятельств, предшествовавших несчастному случаю,</w:t>
      </w:r>
    </w:p>
    <w:p w14:paraId="39009BF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676C046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последовательное изложение событий и действий пострадавшего</w:t>
      </w:r>
    </w:p>
    <w:p w14:paraId="35F1F40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1E2BA01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(пострадавших) и других лиц, связанных с несчастным случаем, характер</w:t>
      </w:r>
    </w:p>
    <w:p w14:paraId="0AAA3DC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4010821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и степень тяжести полученных пострадавшим (пострадавшими) повреждений</w:t>
      </w:r>
    </w:p>
    <w:p w14:paraId="545C5A5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7601AFB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с указанием поврежденных мест, объективные данные об алкогольном или ином</w:t>
      </w:r>
    </w:p>
    <w:p w14:paraId="39BED49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68EED89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опьянении пострадавшего (пострадавших) и другие сведения, установленные</w:t>
      </w:r>
    </w:p>
    <w:p w14:paraId="2DF8A92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в ходе расследования)</w:t>
      </w:r>
    </w:p>
    <w:p w14:paraId="377DCD6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5. Причины, вызвавшие несчастный случай __________________________________</w:t>
      </w:r>
    </w:p>
    <w:p w14:paraId="703EB86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(указать основную и сопутствующие</w:t>
      </w:r>
    </w:p>
    <w:p w14:paraId="3134E6D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5587979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причины несчастного случая со ссылками на нарушенные требования</w:t>
      </w:r>
    </w:p>
    <w:p w14:paraId="4DCFA0D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законодательных и иных нормативных правовых актов, локальных нормативных актов)</w:t>
      </w:r>
    </w:p>
    <w:p w14:paraId="315A7DA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6.  Заключение   о   лицах,   ответственных   за   допущенные   нарушения</w:t>
      </w:r>
    </w:p>
    <w:p w14:paraId="77921FF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законодательных и  иных  нормативных  правовых  и  локальных  нормативных</w:t>
      </w:r>
    </w:p>
    <w:p w14:paraId="3BE1337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актов, явившихся причинами несчастного случая:_____________________________</w:t>
      </w:r>
    </w:p>
    <w:p w14:paraId="497FB23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(фамилии, инициалы,</w:t>
      </w:r>
    </w:p>
    <w:p w14:paraId="42E405D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40C04B7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должности (профессии) лиц с указанием требований законодательных,</w:t>
      </w:r>
    </w:p>
    <w:p w14:paraId="2C1AF51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213907F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иных нормативных правовых и локальных нормативных актов,</w:t>
      </w:r>
    </w:p>
    <w:p w14:paraId="23F3405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45F7E02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предусматривающих их ответственность за нарушения, явившиеся причинами</w:t>
      </w:r>
    </w:p>
    <w:p w14:paraId="515F523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50E2199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несчастного случая, указанными в п.5 настоящего акта; при установлении</w:t>
      </w:r>
    </w:p>
    <w:p w14:paraId="0CFBA6B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2D38A36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факта грубой неосторожности пострадавшего (пострадавших) указать степень</w:t>
      </w:r>
    </w:p>
    <w:p w14:paraId="70E1CB8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его (их) вины в процентах)</w:t>
      </w:r>
    </w:p>
    <w:p w14:paraId="214B13A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7. Квалификация и учет несчастного случая</w:t>
      </w:r>
    </w:p>
    <w:p w14:paraId="583EAEE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77C8088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(излагается решение лиц, проводивших расследование несчастного случая, о</w:t>
      </w:r>
    </w:p>
    <w:p w14:paraId="4FFC7A5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23ED235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квалификации несчастного случая со ссылками на соответствующие статьи</w:t>
      </w:r>
    </w:p>
    <w:p w14:paraId="5B72412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lastRenderedPageBreak/>
        <w:t>________________________________________________________________________</w:t>
      </w:r>
    </w:p>
    <w:p w14:paraId="493A995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Трудового кодекса Российской Федерации и пункты Положения об особенностях</w:t>
      </w:r>
    </w:p>
    <w:p w14:paraId="6819511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2E4962F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расследования несчастных случаев на производстве в отдельных отраслях и</w:t>
      </w:r>
    </w:p>
    <w:p w14:paraId="50671FC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1F3B2B6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организациях, утвержденного постановлением Минтруда России от 24 октября</w:t>
      </w:r>
    </w:p>
    <w:p w14:paraId="3BFBD50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________________________________________________________________________</w:t>
      </w:r>
    </w:p>
    <w:p w14:paraId="4728F8A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2002 г.  № 73, и указывается наименование организации (фамилия, инициалы</w:t>
      </w:r>
    </w:p>
    <w:p w14:paraId="09D85A4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0"/>
          <w:szCs w:val="20"/>
        </w:rPr>
      </w:pPr>
      <w:r w:rsidRPr="00AC4C53">
        <w:rPr>
          <w:sz w:val="20"/>
          <w:szCs w:val="20"/>
        </w:rPr>
        <w:t xml:space="preserve">              работодателя - физического лица), где подлежит учету и регистрации несчастный случай)</w:t>
      </w:r>
    </w:p>
    <w:p w14:paraId="4C0C9C2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8. Мероприятия по устранению причин несчастного случая, сроки _______________</w:t>
      </w:r>
    </w:p>
    <w:p w14:paraId="1ACE704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(указать содержание мероприятий и сроки их выполнения)</w:t>
      </w:r>
    </w:p>
    <w:p w14:paraId="7CB57EB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9. Прилагаемые документы и материалы расследования:________________________</w:t>
      </w:r>
    </w:p>
    <w:p w14:paraId="59CC5F5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(перечислить прилагаемые к акту документы и материалы расследования)</w:t>
      </w:r>
    </w:p>
    <w:p w14:paraId="10738E4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br/>
      </w:r>
    </w:p>
    <w:p w14:paraId="3C25768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Подписи лиц, проводивших</w:t>
      </w:r>
    </w:p>
    <w:p w14:paraId="04402EB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расследование несчастного случая             ____________________________________</w:t>
      </w:r>
    </w:p>
    <w:p w14:paraId="2D4D2C5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 xml:space="preserve">                                                                (фамилии, инициалы, дата)</w:t>
      </w:r>
    </w:p>
    <w:p w14:paraId="04AB349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370C572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6F790B2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1AE8F2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0B74BF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42E96F4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05E29F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77DC82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F74093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1931BD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39ECC5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E10D30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67DB08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EEB03B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38FA4BF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540027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33AB65A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1666F3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61C62EE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B02598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430F19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4B2445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5F4A6E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65B2E77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B65D4D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CA3CA9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2A01EC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3C9B84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CAF123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359EDF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C0BFD5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6302EB2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2048E1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3CAD38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722BCF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AB81A0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3CC3681" w14:textId="77777777" w:rsidR="00F91DEC" w:rsidRPr="00AC4C53" w:rsidRDefault="00F91DEC" w:rsidP="00F91DEC">
      <w:pPr>
        <w:rPr>
          <w:i/>
          <w:lang w:eastAsia="ar-SA"/>
        </w:rPr>
      </w:pPr>
      <w:r w:rsidRPr="00AC4C53">
        <w:rPr>
          <w:i/>
          <w:lang w:eastAsia="ar-SA"/>
        </w:rPr>
        <w:br w:type="page"/>
      </w:r>
    </w:p>
    <w:p w14:paraId="7C53E9E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i/>
          <w:lang w:eastAsia="ar-SA"/>
        </w:rPr>
      </w:pPr>
      <w:r w:rsidRPr="00AC4C53">
        <w:rPr>
          <w:i/>
          <w:lang w:eastAsia="ar-SA"/>
        </w:rPr>
        <w:lastRenderedPageBreak/>
        <w:t>Приложение № 5</w:t>
      </w:r>
    </w:p>
    <w:p w14:paraId="3A4084C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lang w:eastAsia="ar-SA"/>
        </w:rPr>
      </w:pPr>
      <w:r w:rsidRPr="00AC4C53">
        <w:rPr>
          <w:b/>
          <w:bCs/>
          <w:lang w:eastAsia="ar-SA"/>
        </w:rPr>
        <w:t>Форма 6</w:t>
      </w:r>
    </w:p>
    <w:p w14:paraId="5833967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4E2160C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b/>
          <w:bCs/>
          <w:lang w:eastAsia="ar-SA"/>
        </w:rPr>
        <w:t>Протокол</w:t>
      </w:r>
    </w:p>
    <w:p w14:paraId="718B6A1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b/>
          <w:bCs/>
          <w:lang w:eastAsia="ar-SA"/>
        </w:rPr>
        <w:t>опроса пострадавшего при несчастном случае</w:t>
      </w:r>
    </w:p>
    <w:p w14:paraId="0C7106F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b/>
          <w:bCs/>
          <w:lang w:eastAsia="ar-SA"/>
        </w:rPr>
        <w:t>(очевидца несчастного случая, должностного лица)</w:t>
      </w:r>
    </w:p>
    <w:p w14:paraId="6724DDB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lang w:eastAsia="ar-SA"/>
        </w:rPr>
        <w:br/>
      </w:r>
    </w:p>
    <w:p w14:paraId="0C5A80D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                                                                  "___"_________ 20__ г.</w:t>
      </w:r>
    </w:p>
    <w:p w14:paraId="070E476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(место составления протокола)</w:t>
      </w:r>
    </w:p>
    <w:p w14:paraId="49D6C95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lang w:eastAsia="ar-SA"/>
        </w:rPr>
      </w:pPr>
      <w:r w:rsidRPr="00AC4C53">
        <w:rPr>
          <w:lang w:eastAsia="ar-SA"/>
        </w:rPr>
        <w:br/>
        <w:t>Опрос начат в _____ час.__ мин.</w:t>
      </w:r>
    </w:p>
    <w:p w14:paraId="4FF7A11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lang w:eastAsia="ar-SA"/>
        </w:rPr>
      </w:pPr>
      <w:r w:rsidRPr="00AC4C53">
        <w:rPr>
          <w:lang w:eastAsia="ar-SA"/>
        </w:rPr>
        <w:t>Опрос окончен в __ час. __ мин.</w:t>
      </w:r>
    </w:p>
    <w:p w14:paraId="69EAF06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5166AF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Мною,  председателем  /членом/   комиссии  по  расследованию  несчастного</w:t>
      </w:r>
    </w:p>
    <w:p w14:paraId="7812C97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случая, образованной приказом ______________________________________________</w:t>
      </w:r>
    </w:p>
    <w:p w14:paraId="03C6DEF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(фамилия, инициалы работодателя - физического</w:t>
      </w:r>
    </w:p>
    <w:p w14:paraId="7F64D81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 от "_____"_______________20__ г. № _______,</w:t>
      </w:r>
    </w:p>
    <w:p w14:paraId="5AC2B7D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лица либо наименование организации)</w:t>
      </w:r>
    </w:p>
    <w:p w14:paraId="7B13395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2B8B01E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(должность, фамилия,  инициалы  председателя  комиссии  /члена комиссии/,</w:t>
      </w:r>
    </w:p>
    <w:p w14:paraId="0ED5430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производившего опрос)</w:t>
      </w:r>
    </w:p>
    <w:p w14:paraId="267A29C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в помещении ____________________________________________ произведен опрос</w:t>
      </w:r>
    </w:p>
    <w:p w14:paraId="37A1B24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(указать место проведения опроса)</w:t>
      </w:r>
    </w:p>
    <w:p w14:paraId="51401DD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пострадавшего (очевидца несчастного случая на производстве, должностного</w:t>
      </w:r>
    </w:p>
    <w:p w14:paraId="23C66E3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лица организации); (нужное подчеркнуть)</w:t>
      </w:r>
    </w:p>
    <w:p w14:paraId="0E801AE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1) фамилия, имя, отчество __________________________________________________</w:t>
      </w:r>
    </w:p>
    <w:p w14:paraId="6394528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2) дата рождения __________________________________________________________</w:t>
      </w:r>
    </w:p>
    <w:p w14:paraId="4C2FCE2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3) место рождения _________________________________________________________</w:t>
      </w:r>
    </w:p>
    <w:p w14:paraId="610398D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4) место жительства и (или) регистрации ______________________________________</w:t>
      </w:r>
    </w:p>
    <w:p w14:paraId="620B233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телефон __________________________________________________________________</w:t>
      </w:r>
    </w:p>
    <w:p w14:paraId="60527D7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5) гражданство ____________________________________________________________</w:t>
      </w:r>
    </w:p>
    <w:p w14:paraId="57A36C6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6) образование ____________________________________________________________</w:t>
      </w:r>
    </w:p>
    <w:p w14:paraId="3382C47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7) семейное положение, состав семьи _________________________________________</w:t>
      </w:r>
    </w:p>
    <w:p w14:paraId="3AB9197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8) место работы или учебы __________________________________________________</w:t>
      </w:r>
    </w:p>
    <w:p w14:paraId="6A14036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9) профессия, должность ____________________________________________________</w:t>
      </w:r>
    </w:p>
    <w:p w14:paraId="1CD3D10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10) иные данные о личности опрашиваемого ___________________________________</w:t>
      </w:r>
    </w:p>
    <w:p w14:paraId="0506B30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        ___________________________________________________</w:t>
      </w:r>
    </w:p>
    <w:p w14:paraId="6D0E602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(подпись, фамилия, инициалы  опрашиваемого)</w:t>
      </w:r>
    </w:p>
    <w:p w14:paraId="5B8B2E0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Иные лица, участвовавшие в опросе __________________________________________</w:t>
      </w:r>
    </w:p>
    <w:p w14:paraId="057294F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(процессуальное положение, фамилии,</w:t>
      </w:r>
    </w:p>
    <w:p w14:paraId="17CAC02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83B210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инициалы   лиц, участвовавших в опросе:</w:t>
      </w:r>
    </w:p>
    <w:p w14:paraId="6F6F5A4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1DE7CB0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другие члены комиссии по расследованию несчастного случая, доверенное</w:t>
      </w:r>
    </w:p>
    <w:p w14:paraId="6064DF6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18DA4E2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лицо пострадавшего, адвокат и др.)</w:t>
      </w:r>
    </w:p>
    <w:p w14:paraId="09F5E83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Участвующим в опросе лицам объявлено о применении технических средств ______</w:t>
      </w:r>
    </w:p>
    <w:p w14:paraId="39D9837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6894E94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(каких именно, кем именно)</w:t>
      </w:r>
    </w:p>
    <w:p w14:paraId="33C7525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По существу несчастного случая, происшедшего "___"_____________ 20__ г. с</w:t>
      </w:r>
    </w:p>
    <w:p w14:paraId="00ADC65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_______________________________________________, могу показать следующее:</w:t>
      </w:r>
    </w:p>
    <w:p w14:paraId="259FCEE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(фамилия, инициалы, профессия, должность пострадавшего)</w:t>
      </w:r>
    </w:p>
    <w:p w14:paraId="7ED23E9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62B788F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   (излагаются показания опрашиваемого, а также поставленные перед ним вопросы и ответы на них)</w:t>
      </w:r>
    </w:p>
    <w:p w14:paraId="360F7CF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0B3A2A3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173081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450AB22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46613A7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lastRenderedPageBreak/>
        <w:t>_________________________________________________________________________</w:t>
      </w:r>
    </w:p>
    <w:p w14:paraId="1B0BC45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2D77F56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6E0F3CC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99C550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D7684D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26D33F1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112923E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72537C7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07DA740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   ______________________________________________________</w:t>
      </w:r>
    </w:p>
    <w:p w14:paraId="62A26DE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(подпись, фамилия, инициалы опрашиваемого, дата)</w:t>
      </w:r>
    </w:p>
    <w:p w14:paraId="0C5E778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Перед  началом,  в  ходе либо по окончании опроса от участвующих в опросе</w:t>
      </w:r>
    </w:p>
    <w:p w14:paraId="1F1C5C9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лиц _____________________________________________________________________</w:t>
      </w:r>
    </w:p>
    <w:p w14:paraId="1E1A0CC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(их процессуальное положение, фамилия, инициалы)</w:t>
      </w:r>
    </w:p>
    <w:p w14:paraId="686970B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30169D7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заявления __________________________ Содержание заявлений: _________________</w:t>
      </w:r>
    </w:p>
    <w:p w14:paraId="6EA478E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(поступили, не поступили)</w:t>
      </w:r>
    </w:p>
    <w:p w14:paraId="36C04F5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0AB00F9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1F524DE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33824B3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288B4ED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035CAF9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15C884F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    ____________________________________________________________________</w:t>
      </w:r>
    </w:p>
    <w:p w14:paraId="48A1435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(подпись,  фамилия,  инициалы  лица,  проводившего опрос, дата)</w:t>
      </w:r>
    </w:p>
    <w:p w14:paraId="6DA1D52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    _______________________________________________________________________</w:t>
      </w:r>
    </w:p>
    <w:p w14:paraId="747BCE0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(подписи, фамилии, инициалы иных лиц, участвовавших в опросе, дата)</w:t>
      </w:r>
    </w:p>
    <w:p w14:paraId="4C9BC2A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    _______________________________________________________________________</w:t>
      </w:r>
    </w:p>
    <w:p w14:paraId="0E88427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br/>
        <w:t>С настоящим протоколом ознакомлен _________________________________________</w:t>
      </w:r>
    </w:p>
    <w:p w14:paraId="1C6B6E8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(подпись, фамилия, инициалы опрашиваемого, дата)</w:t>
      </w:r>
    </w:p>
    <w:p w14:paraId="607B347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ar-SA"/>
        </w:rPr>
      </w:pPr>
      <w:r w:rsidRPr="00AC4C53">
        <w:rPr>
          <w:sz w:val="20"/>
          <w:szCs w:val="20"/>
          <w:lang w:eastAsia="ar-SA"/>
        </w:rPr>
        <w:br/>
      </w:r>
      <w:r w:rsidRPr="00AC4C53">
        <w:rPr>
          <w:lang w:eastAsia="ar-SA"/>
        </w:rPr>
        <w:t>Протокол прочитан вслух ___________________________________________________</w:t>
      </w:r>
    </w:p>
    <w:p w14:paraId="719783E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(подпись, фамилия, инициалы лица, проводившего опрос, дата)</w:t>
      </w:r>
    </w:p>
    <w:p w14:paraId="5CAC1F3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br/>
        <w:t>Замечания к протоколу _____________________________________________________</w:t>
      </w:r>
    </w:p>
    <w:p w14:paraId="52375DC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(содержание замечаний либо указание на их отсутствие)</w:t>
      </w:r>
    </w:p>
    <w:p w14:paraId="31153D0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br/>
        <w:t>Протокол составлен ________________________________________________________</w:t>
      </w:r>
    </w:p>
    <w:p w14:paraId="16D26BE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(должность, фамилия, инициалы  председателя  комиссии</w:t>
      </w:r>
    </w:p>
    <w:p w14:paraId="2181CE7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или иного лица, проводившего опрос, подпись, дата)</w:t>
      </w:r>
    </w:p>
    <w:p w14:paraId="0BDA6D65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firstLine="284"/>
        <w:jc w:val="both"/>
        <w:rPr>
          <w:lang w:eastAsia="ar-SA"/>
        </w:rPr>
      </w:pPr>
    </w:p>
    <w:p w14:paraId="55A37E14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firstLine="284"/>
        <w:jc w:val="both"/>
        <w:rPr>
          <w:lang w:eastAsia="ar-SA"/>
        </w:rPr>
      </w:pPr>
    </w:p>
    <w:p w14:paraId="7C289C8E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firstLine="284"/>
        <w:jc w:val="both"/>
        <w:rPr>
          <w:lang w:eastAsia="ar-SA"/>
        </w:rPr>
      </w:pPr>
    </w:p>
    <w:p w14:paraId="3D0AE4E1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firstLine="284"/>
        <w:jc w:val="both"/>
        <w:rPr>
          <w:lang w:eastAsia="ar-SA"/>
        </w:rPr>
      </w:pPr>
    </w:p>
    <w:p w14:paraId="65FB57CA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firstLine="284"/>
        <w:jc w:val="both"/>
        <w:rPr>
          <w:lang w:eastAsia="ar-SA"/>
        </w:rPr>
      </w:pPr>
    </w:p>
    <w:p w14:paraId="7663C83B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firstLine="284"/>
        <w:jc w:val="both"/>
        <w:rPr>
          <w:lang w:eastAsia="ar-SA"/>
        </w:rPr>
      </w:pPr>
    </w:p>
    <w:p w14:paraId="6D057631" w14:textId="77777777" w:rsidR="00F91DEC" w:rsidRPr="00AC4C53" w:rsidRDefault="00F91DEC" w:rsidP="00F91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jc w:val="both"/>
        <w:rPr>
          <w:lang w:eastAsia="ar-SA"/>
        </w:rPr>
      </w:pPr>
    </w:p>
    <w:p w14:paraId="0594324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14:paraId="2158DC94" w14:textId="77777777" w:rsidR="00F91DEC" w:rsidRPr="00AC4C53" w:rsidRDefault="00F91DEC" w:rsidP="00F91DEC">
      <w:pPr>
        <w:rPr>
          <w:i/>
          <w:lang w:eastAsia="ar-SA"/>
        </w:rPr>
      </w:pPr>
      <w:r w:rsidRPr="00AC4C53">
        <w:rPr>
          <w:i/>
          <w:lang w:eastAsia="ar-SA"/>
        </w:rPr>
        <w:br w:type="page"/>
      </w:r>
    </w:p>
    <w:p w14:paraId="6912E1F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i/>
          <w:lang w:eastAsia="ar-SA"/>
        </w:rPr>
      </w:pPr>
      <w:r w:rsidRPr="00AC4C53">
        <w:rPr>
          <w:i/>
          <w:lang w:eastAsia="ar-SA"/>
        </w:rPr>
        <w:lastRenderedPageBreak/>
        <w:t>Приложение № 6</w:t>
      </w:r>
    </w:p>
    <w:p w14:paraId="1474D16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lang w:eastAsia="ar-SA"/>
        </w:rPr>
      </w:pPr>
      <w:r w:rsidRPr="00AC4C53">
        <w:rPr>
          <w:b/>
          <w:bCs/>
          <w:lang w:eastAsia="ar-SA"/>
        </w:rPr>
        <w:t>Форма 7</w:t>
      </w:r>
    </w:p>
    <w:p w14:paraId="60910C4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b/>
          <w:bCs/>
          <w:lang w:eastAsia="ar-SA"/>
        </w:rPr>
        <w:t>Протокол</w:t>
      </w:r>
    </w:p>
    <w:p w14:paraId="379075F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b/>
          <w:bCs/>
          <w:lang w:eastAsia="ar-SA"/>
        </w:rPr>
      </w:pPr>
      <w:r w:rsidRPr="00AC4C53">
        <w:rPr>
          <w:b/>
          <w:bCs/>
          <w:lang w:eastAsia="ar-SA"/>
        </w:rPr>
        <w:t>осмотра места несчастного случая, происшедшего</w:t>
      </w:r>
    </w:p>
    <w:p w14:paraId="3C0AD98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</w:p>
    <w:p w14:paraId="0747E47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ar-SA"/>
        </w:rPr>
      </w:pPr>
      <w:r w:rsidRPr="00AC4C53">
        <w:rPr>
          <w:lang w:eastAsia="ar-SA"/>
        </w:rPr>
        <w:t>"__"________20__ г.</w:t>
      </w:r>
    </w:p>
    <w:p w14:paraId="6C155E1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AC7413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             с ___________________________________________________</w:t>
      </w:r>
    </w:p>
    <w:p w14:paraId="191CCE7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(фамилия, инициалы, профессия (должность) пострадавшего)</w:t>
      </w:r>
    </w:p>
    <w:p w14:paraId="012A7B8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lang w:eastAsia="ar-SA"/>
        </w:rPr>
        <w:t>_____________________________                       "__"_________ 20__ г.</w:t>
      </w:r>
    </w:p>
    <w:p w14:paraId="55D10BD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                            (место составления протокола)</w:t>
      </w:r>
    </w:p>
    <w:p w14:paraId="4FC0C46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br/>
      </w:r>
    </w:p>
    <w:p w14:paraId="313B5B5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lang w:eastAsia="ar-SA"/>
        </w:rPr>
      </w:pPr>
      <w:r w:rsidRPr="00AC4C53">
        <w:rPr>
          <w:lang w:eastAsia="ar-SA"/>
        </w:rPr>
        <w:t xml:space="preserve">                                         Осмотр начат в ____ час. __ мин.</w:t>
      </w:r>
    </w:p>
    <w:p w14:paraId="4D2AF93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right"/>
        <w:rPr>
          <w:lang w:eastAsia="ar-SA"/>
        </w:rPr>
      </w:pPr>
      <w:r w:rsidRPr="00AC4C53">
        <w:rPr>
          <w:lang w:eastAsia="ar-SA"/>
        </w:rPr>
        <w:t xml:space="preserve">                                         Осмотр окончен в __ час. __ мин.</w:t>
      </w:r>
    </w:p>
    <w:p w14:paraId="04A83F3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br/>
        <w:t>Мною, председателем /членом/ комиссии по расследованию несчастного случая</w:t>
      </w:r>
    </w:p>
    <w:p w14:paraId="458E520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на производстве, образованной приказом _____________________________________</w:t>
      </w:r>
    </w:p>
    <w:p w14:paraId="7FEE056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                                                         (фамилия, инициалы работодателя -</w:t>
      </w:r>
    </w:p>
    <w:p w14:paraId="6952FE7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 от "__"_______ 20__ г. № ________,</w:t>
      </w:r>
    </w:p>
    <w:p w14:paraId="2FF9DDC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физического лица либо наименование организации)</w:t>
      </w:r>
    </w:p>
    <w:p w14:paraId="1FBEB38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71FA026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(должность, фамилия, инициалы председателя /члена комиссии/,</w:t>
      </w:r>
    </w:p>
    <w:p w14:paraId="1F3B2AB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3BE3A8A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производившего опрос)</w:t>
      </w:r>
    </w:p>
    <w:p w14:paraId="27C991D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произведен осмотр места несчастного случая, происшедшего в ___________________</w:t>
      </w:r>
    </w:p>
    <w:p w14:paraId="7AEBCA8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(наименование</w:t>
      </w:r>
    </w:p>
    <w:p w14:paraId="42C5817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2E03DB8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организации и ее структурного подразделения либо фамилия и инициалы</w:t>
      </w:r>
    </w:p>
    <w:p w14:paraId="650A10E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4E374A9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работодателя - физического лица; дата несчастного случая)</w:t>
      </w:r>
    </w:p>
    <w:p w14:paraId="3A35EA3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с _______________________________________________________________________</w:t>
      </w:r>
    </w:p>
    <w:p w14:paraId="4167D60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(профессия (должность), фамилия, инициалы пострадавшего)</w:t>
      </w:r>
    </w:p>
    <w:p w14:paraId="478B1A1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Осмотр проводился в присутствии __________________________________________</w:t>
      </w:r>
    </w:p>
    <w:p w14:paraId="3E74EA1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(процессуальное положение, фамилии,</w:t>
      </w:r>
    </w:p>
    <w:p w14:paraId="2645CA0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E65300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инициалы других лиц, участвовавших в осмотре:</w:t>
      </w:r>
    </w:p>
    <w:p w14:paraId="6AF1996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196B1C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другие члены комиссии по расследованию несчастного случая, доверенное</w:t>
      </w:r>
    </w:p>
    <w:p w14:paraId="1D2DE88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053EF58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лицо пострадавшего, адвокат и др.)</w:t>
      </w:r>
    </w:p>
    <w:p w14:paraId="5B5D745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В ходе осмотра установлено:</w:t>
      </w:r>
    </w:p>
    <w:p w14:paraId="2B44E79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1) обстановка и состояние места происшествия несчастного случая на момент</w:t>
      </w:r>
    </w:p>
    <w:p w14:paraId="0D75C90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осмотра __________________________________________________________________</w:t>
      </w:r>
    </w:p>
    <w:p w14:paraId="7AAEC3D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(изменилась или нет по свидетельству пострадавшего или очевидцев</w:t>
      </w:r>
    </w:p>
    <w:p w14:paraId="1D9C4AA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0FE8B50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несчастного случая, краткое изложение существа изменений);</w:t>
      </w:r>
    </w:p>
    <w:p w14:paraId="6D755E2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2) описание  рабочего  места  (агрегата,  машины,  станка,  транспортного</w:t>
      </w:r>
    </w:p>
    <w:p w14:paraId="4AAACAA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средства и другого оборудования), где произошел несчастный случай _____________</w:t>
      </w:r>
    </w:p>
    <w:p w14:paraId="152C33B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BC8DA4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(точное указание рабочего места, тип (марка),</w:t>
      </w:r>
    </w:p>
    <w:p w14:paraId="436ADE1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75D6DB5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инвентарный хозяйственный номер агрегата, машины, станка, транспортного</w:t>
      </w:r>
    </w:p>
    <w:p w14:paraId="4EA9814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7D1778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средства и другого оборудования)</w:t>
      </w:r>
    </w:p>
    <w:p w14:paraId="19E4589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right="709"/>
        <w:jc w:val="both"/>
        <w:rPr>
          <w:lang w:eastAsia="ar-SA"/>
        </w:rPr>
      </w:pPr>
      <w:r w:rsidRPr="00AC4C53">
        <w:rPr>
          <w:lang w:eastAsia="ar-SA"/>
        </w:rPr>
        <w:t>2.1.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__________________________________;</w:t>
      </w:r>
    </w:p>
    <w:p w14:paraId="6827F9D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right="709"/>
        <w:rPr>
          <w:lang w:eastAsia="ar-SA"/>
        </w:rPr>
      </w:pPr>
      <w:r w:rsidRPr="00AC4C53">
        <w:rPr>
          <w:lang w:eastAsia="ar-SA"/>
        </w:rPr>
        <w:lastRenderedPageBreak/>
        <w:t>2.2. Сведения об организации, проводившей специальную оценку условий труда (аттестацию рабочих мест по условиям труда) (наименование, ИНН)__________*;</w:t>
      </w:r>
    </w:p>
    <w:p w14:paraId="60A97F0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/>
        <w:ind w:right="709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*Если специальная оценка условий труда (аттестация рабочих мест по условиям труда) не проводилась, в пункте 2.1 указывается "не проводилась", пункт 2.2 не заполняется";</w:t>
      </w:r>
    </w:p>
    <w:p w14:paraId="617B376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</w:p>
    <w:p w14:paraId="4F08B6D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3)  описание  части  оборудования  (постройки,  сооружения),   материала,</w:t>
      </w:r>
    </w:p>
    <w:p w14:paraId="1C5C3DB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инструмента, приспособления и других предметов,  которыми  была  нанесена</w:t>
      </w:r>
    </w:p>
    <w:p w14:paraId="19B7570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травма___________________________________________________________________</w:t>
      </w:r>
    </w:p>
    <w:p w14:paraId="2991F24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F08154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(указать конкретно их наличие и состояние)</w:t>
      </w:r>
    </w:p>
    <w:p w14:paraId="542571A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4) наличие и состояние защитных ограждений и других средств  безопасности</w:t>
      </w:r>
    </w:p>
    <w:p w14:paraId="3B85EF3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1C3782E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(блокировок,  средств сигнализации, защитных экранов, кожухов, заземлений</w:t>
      </w:r>
    </w:p>
    <w:p w14:paraId="18A6856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4759A3C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/занулений/, изоляции проводов и т.д.)</w:t>
      </w:r>
    </w:p>
    <w:p w14:paraId="54EDDD5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5)  наличие  и  состояние   средств   индивидуальной   защиты,   которыми</w:t>
      </w:r>
    </w:p>
    <w:p w14:paraId="4450513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пользовался пострадавший __________________________________________________</w:t>
      </w:r>
    </w:p>
    <w:p w14:paraId="58481D7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(наличие сертифицированной спецодежды, спецобуви</w:t>
      </w:r>
    </w:p>
    <w:p w14:paraId="61A0504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E35788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и других  средств  индивидуальной  защиты, их соответствие нормативным</w:t>
      </w:r>
    </w:p>
    <w:p w14:paraId="445DDC1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5FD11A4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требованиям)</w:t>
      </w:r>
    </w:p>
    <w:p w14:paraId="73EABB6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6) наличие общеобменной и местной вентиляции и ее состояние __________________</w:t>
      </w:r>
    </w:p>
    <w:p w14:paraId="0F258BC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7) состояние освещенности и температуры ____________________________________</w:t>
      </w:r>
    </w:p>
    <w:p w14:paraId="2E6F63D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0255610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(наличие приборов освещения и обогрева помещений и их состояние)</w:t>
      </w:r>
    </w:p>
    <w:p w14:paraId="20783F6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8) _______________________________________________________________________</w:t>
      </w:r>
    </w:p>
    <w:p w14:paraId="402547E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В ходе осмотра проводилась ________________________________________________</w:t>
      </w:r>
    </w:p>
    <w:p w14:paraId="714478E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(фотосъемка, видеозапись и т.п.)</w:t>
      </w:r>
    </w:p>
    <w:p w14:paraId="6AE020A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С места происшествия изъяты _______________________________________________</w:t>
      </w:r>
    </w:p>
    <w:p w14:paraId="3351403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(перечень и индивидуальные характеристики изъятых предметов)</w:t>
      </w:r>
    </w:p>
    <w:p w14:paraId="4F197BE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К протоколу осмотра прилагаются ___________________________________________</w:t>
      </w:r>
    </w:p>
    <w:p w14:paraId="1FB466A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(схема места происшествия, фотографии и т.п.)</w:t>
      </w:r>
    </w:p>
    <w:p w14:paraId="66D1EA0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Перед началом, в ходе либо по окончании осмотра от участвующих в осмотре</w:t>
      </w:r>
    </w:p>
    <w:p w14:paraId="1E0D047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лиц _____________________________________________________________________</w:t>
      </w:r>
    </w:p>
    <w:p w14:paraId="746FFEF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(их процессуальное положение, фамилии, инициалы)</w:t>
      </w:r>
    </w:p>
    <w:p w14:paraId="0796735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заявления ____________________________ Содержание заявлений: _______________</w:t>
      </w:r>
    </w:p>
    <w:p w14:paraId="31D3063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(поступили, не поступили)</w:t>
      </w:r>
    </w:p>
    <w:p w14:paraId="07A1C49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63FEDA0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42FFE35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6DC23AE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14:paraId="4F5B95A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0787FAF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(подпись, фамилия, инициалы лица, проводившего осмотр места происшествия)</w:t>
      </w:r>
    </w:p>
    <w:p w14:paraId="06B36F0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14:paraId="2CB8551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        ___________________________________________</w:t>
      </w:r>
    </w:p>
    <w:p w14:paraId="36A40CA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(подписи,  фамилии,  инициалы   иных   лиц,</w:t>
      </w:r>
    </w:p>
    <w:p w14:paraId="4E85FAD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участвовавших в осмотре места происшествия)</w:t>
      </w:r>
    </w:p>
    <w:p w14:paraId="04F60A3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14:paraId="6DF1B0B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С настоящим протоколом ознакомлены ______________________________________;</w:t>
      </w:r>
    </w:p>
    <w:p w14:paraId="6C15888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lang w:eastAsia="ar-SA"/>
        </w:rPr>
        <w:t>(</w:t>
      </w:r>
      <w:r w:rsidRPr="00AC4C53">
        <w:rPr>
          <w:sz w:val="20"/>
          <w:szCs w:val="20"/>
          <w:lang w:eastAsia="ar-SA"/>
        </w:rPr>
        <w:t>подписи, фамилии, инициалы участвовавших в осмотре лиц, дата)</w:t>
      </w:r>
    </w:p>
    <w:p w14:paraId="11230B9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Протокол прочитан вслух __________________________________________________</w:t>
      </w:r>
    </w:p>
    <w:p w14:paraId="08807F6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(подпись, фамилия, инициалы лица, проводившего осмотр, дата)</w:t>
      </w:r>
    </w:p>
    <w:p w14:paraId="44A3E98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Замечания к протоколу ____________________________________________________</w:t>
      </w:r>
    </w:p>
    <w:p w14:paraId="5F41F35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(содержание замечаний либо указание на их отсутствие)</w:t>
      </w:r>
    </w:p>
    <w:p w14:paraId="00207B7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Протокол составлен _______________________________________________________</w:t>
      </w:r>
    </w:p>
    <w:p w14:paraId="792E370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(должность, фамилия, инициалы председателя /члена/</w:t>
      </w:r>
    </w:p>
    <w:p w14:paraId="7D0333A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AC4C53">
        <w:rPr>
          <w:sz w:val="20"/>
          <w:szCs w:val="20"/>
          <w:lang w:eastAsia="ar-SA"/>
        </w:rPr>
        <w:t>комиссии, проводившего осмотр, подпись, дата)</w:t>
      </w:r>
      <w:r w:rsidRPr="00AC4C53">
        <w:rPr>
          <w:b/>
          <w:bCs/>
          <w:lang w:eastAsia="ar-SA"/>
        </w:rPr>
        <w:br w:type="page"/>
      </w:r>
    </w:p>
    <w:p w14:paraId="7EE2A4C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i/>
          <w:lang w:eastAsia="ar-SA"/>
        </w:rPr>
      </w:pPr>
      <w:r w:rsidRPr="00AC4C53">
        <w:rPr>
          <w:i/>
          <w:lang w:eastAsia="ar-SA"/>
        </w:rPr>
        <w:lastRenderedPageBreak/>
        <w:t>Приложение № 7</w:t>
      </w:r>
    </w:p>
    <w:p w14:paraId="57D7546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right"/>
      </w:pPr>
      <w:r w:rsidRPr="00AC4C53">
        <w:rPr>
          <w:b/>
          <w:bCs/>
        </w:rPr>
        <w:t>Форма 8</w:t>
      </w:r>
    </w:p>
    <w:p w14:paraId="7ACE00F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C07956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AC4C53">
        <w:rPr>
          <w:b/>
          <w:bCs/>
        </w:rPr>
        <w:t>Сообщение</w:t>
      </w:r>
    </w:p>
    <w:p w14:paraId="59FBD84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 w:rsidRPr="00AC4C53">
        <w:rPr>
          <w:b/>
          <w:bCs/>
        </w:rPr>
        <w:t>о последствиях несчастного случая на производстве и принятых мерах</w:t>
      </w:r>
    </w:p>
    <w:p w14:paraId="2DA3F9C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br/>
        <w:t>Несчастный случай на производстве, происшедший ____________________________</w:t>
      </w:r>
    </w:p>
    <w:p w14:paraId="06B2EC3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 xml:space="preserve">                                                                                                (дата несчастного случая)</w:t>
      </w:r>
    </w:p>
    <w:p w14:paraId="191BC88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с ________________________________________________________________________</w:t>
      </w:r>
    </w:p>
    <w:p w14:paraId="59E99E4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(фамилия, инициалы пострадавшего)</w:t>
      </w:r>
    </w:p>
    <w:p w14:paraId="726976C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работающим (ей), работавшим (ей)___________________________________________</w:t>
      </w:r>
    </w:p>
    <w:p w14:paraId="52FDEB6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(профессия (должность) пострадавшего, место работы:</w:t>
      </w:r>
    </w:p>
    <w:p w14:paraId="723DDE0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4A7AE70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наименование, место нахождения и юридический адрес организации, фамилия и</w:t>
      </w:r>
    </w:p>
    <w:p w14:paraId="67FD5AB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7D8D3B1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инициалы работодателя - физического лица и его регистрационные данные, индивидуальный номер </w:t>
      </w:r>
    </w:p>
    <w:p w14:paraId="2E221A0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  <w:lang w:eastAsia="ar-SA"/>
        </w:rPr>
      </w:pPr>
      <w:r w:rsidRPr="00AC4C53">
        <w:rPr>
          <w:sz w:val="20"/>
          <w:szCs w:val="20"/>
          <w:lang w:eastAsia="ar-SA"/>
        </w:rPr>
        <w:t>рабочего места, определенный по результатам проведения специальной оценки условий труда</w:t>
      </w:r>
      <w:r w:rsidRPr="00AC4C53">
        <w:rPr>
          <w:lang w:eastAsia="ar-SA"/>
        </w:rPr>
        <w:t>)</w:t>
      </w:r>
    </w:p>
    <w:p w14:paraId="6D4CA16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2FD8F51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Данный  несчастный   случай   оформлен    актом  о  несчастном  случае на</w:t>
      </w:r>
    </w:p>
    <w:p w14:paraId="313F32D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производстве № ______, утвержденным "__"_________ 20__ г. ___________________</w:t>
      </w:r>
    </w:p>
    <w:p w14:paraId="608D765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2E02799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(должность, фамилия, инициалы лица, утвердившего акт о несчастном случае</w:t>
      </w:r>
    </w:p>
    <w:p w14:paraId="3000863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на производстве)</w:t>
      </w:r>
    </w:p>
    <w:p w14:paraId="1F2950A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Последствия несчастного случая на производстве:</w:t>
      </w:r>
    </w:p>
    <w:p w14:paraId="0F07253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1) пострадавший  выздоровел;  переведен  на  другую  работу;  установлена</w:t>
      </w:r>
    </w:p>
    <w:p w14:paraId="202BFBC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инвалидность III, II, I групп; умер (нужное подчеркнуть);</w:t>
      </w:r>
    </w:p>
    <w:p w14:paraId="52662B9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2) окончательный   диагноз  по  заключению (справке) лечебного учреждения</w:t>
      </w:r>
    </w:p>
    <w:p w14:paraId="34A2880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5A498EB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(при несчастном случае со смертельным исходом - по заключению органа</w:t>
      </w:r>
    </w:p>
    <w:p w14:paraId="52F6082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_________________________________________________________________________;</w:t>
      </w:r>
    </w:p>
    <w:p w14:paraId="43A4C1E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судебно-медицинской экспертизы)</w:t>
      </w:r>
    </w:p>
    <w:p w14:paraId="22AF71B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3) продолжительность временной нетрудоспособности пострадавшего ___ дней.</w:t>
      </w:r>
    </w:p>
    <w:p w14:paraId="3FA964A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Освобожден от работы с "__"_____________20__ г. по "__"__________ 20__ г.</w:t>
      </w:r>
    </w:p>
    <w:p w14:paraId="6087FE5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Продолжительность  выполнения  другой  работы  (в  случае  перевода</w:t>
      </w:r>
    </w:p>
    <w:p w14:paraId="5C36147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пострадавшего на другую работу) _______ рабочих  дней;</w:t>
      </w:r>
    </w:p>
    <w:p w14:paraId="21BD166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4)  стоимость  испорченного  оборудования  и   инструмента  в  результате</w:t>
      </w:r>
    </w:p>
    <w:p w14:paraId="6E10D46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несчастного случая на производстве _____________________________________ руб.;</w:t>
      </w:r>
    </w:p>
    <w:p w14:paraId="16B0E6E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5) стоимость разрушенных зданий и  сооружений  в  результате  несчастного</w:t>
      </w:r>
    </w:p>
    <w:p w14:paraId="1B971F6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случая на производстве ________________________________________________ руб.;</w:t>
      </w:r>
    </w:p>
    <w:p w14:paraId="0F9BC8E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6) сумма   прочих   расходов   (на  проведение  экспертиз,  исследований,</w:t>
      </w:r>
    </w:p>
    <w:p w14:paraId="6677C2C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оформление материалов и др.) __________________________________________ руб.;</w:t>
      </w:r>
    </w:p>
    <w:p w14:paraId="1B790DB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7) суммарный материальный ущерб  от  последствий  несчастного  случая  на</w:t>
      </w:r>
    </w:p>
    <w:p w14:paraId="0E10C84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производстве _________________________________________________________ руб.;</w:t>
      </w:r>
    </w:p>
    <w:p w14:paraId="34E0239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 xml:space="preserve">                              (сумма строк 4-7)</w:t>
      </w:r>
    </w:p>
    <w:p w14:paraId="15C2ED0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8) сведения о     назначении  сумм  ежемесячных  выплат  пострадавшему  в</w:t>
      </w:r>
    </w:p>
    <w:p w14:paraId="720B880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возмещение вреда _________________________________________________________;</w:t>
      </w:r>
    </w:p>
    <w:p w14:paraId="3F6E124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(дата и номер приказа (распоряжения) страховщика о</w:t>
      </w:r>
    </w:p>
    <w:p w14:paraId="7CC07F1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назначении указанных сумм, размер сумм);</w:t>
      </w:r>
    </w:p>
    <w:p w14:paraId="7FD7956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9) сведения о назначении сумм ежемесячных выплат лицам, имеющим право на</w:t>
      </w:r>
    </w:p>
    <w:p w14:paraId="0C8A7AC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их получение (в случае смерти пострадавшего) ________________________________;</w:t>
      </w:r>
    </w:p>
    <w:p w14:paraId="3795550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 xml:space="preserve">                                                                    (дата и номер приказа</w:t>
      </w:r>
    </w:p>
    <w:p w14:paraId="76EC9A0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_________________________________________________________________________;</w:t>
      </w:r>
    </w:p>
    <w:p w14:paraId="6DDD00B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 xml:space="preserve">   (распоряжения) страховщика о назначении указанных сумм, размер сумм)</w:t>
      </w:r>
    </w:p>
    <w:p w14:paraId="52722D8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10) сведения о решении прокуратуры о возбуждении (отказе  в  возбуждении)</w:t>
      </w:r>
    </w:p>
    <w:p w14:paraId="014A3A7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уголовного дела по факту несчастного случая на производстве___________________</w:t>
      </w:r>
    </w:p>
    <w:p w14:paraId="17B0A7B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 xml:space="preserve">                                                                                                               (дата,</w:t>
      </w:r>
    </w:p>
    <w:p w14:paraId="6F1EE6D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0F8A461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C4C53">
        <w:rPr>
          <w:sz w:val="20"/>
          <w:szCs w:val="20"/>
        </w:rPr>
        <w:t xml:space="preserve">           номер и краткое содержание решения прокуратуры по факту данного несчастного случая)</w:t>
      </w:r>
    </w:p>
    <w:p w14:paraId="46AEE3C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14:paraId="3E6413F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lastRenderedPageBreak/>
        <w:t>_________________________________________________________________________</w:t>
      </w:r>
    </w:p>
    <w:p w14:paraId="205ED50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71204A4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 xml:space="preserve"> Принятые меры по устранению причин несчастного случая на производстве:</w:t>
      </w:r>
    </w:p>
    <w:p w14:paraId="7ECDAD7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33840F2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(излагается информация о реализации мероприятий по устранению причин</w:t>
      </w:r>
    </w:p>
    <w:p w14:paraId="6C457D0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40D9F15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несчастного случая, предусмотренных в акте о несчастном случае,</w:t>
      </w:r>
    </w:p>
    <w:p w14:paraId="040CB69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76C51E0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предписании государственного инспектора труда и других документах,</w:t>
      </w:r>
    </w:p>
    <w:p w14:paraId="031E2A0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373FBBB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принятых по результатам расследования)</w:t>
      </w:r>
    </w:p>
    <w:p w14:paraId="23104B0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431AE7D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7A3DFC7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370AA89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2EF2500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20F58FC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0798F68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1237100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656DEA9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44CCFF0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0761033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2FC533F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3B68570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2CDFE43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2442D3B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32C0129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0D968DF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63D1056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64C96E5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1E9A568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21F6FE0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1B7BD26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_________________________________________________________________________</w:t>
      </w:r>
    </w:p>
    <w:p w14:paraId="7843389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br/>
        <w:t>Работодатель (его представитель) ___________________________________________</w:t>
      </w:r>
    </w:p>
    <w:p w14:paraId="45DEF92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(фамилия, инициалы, должность, подпись)</w:t>
      </w:r>
    </w:p>
    <w:p w14:paraId="160865F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ar-SA"/>
        </w:rPr>
      </w:pPr>
      <w:r w:rsidRPr="00AC4C53">
        <w:rPr>
          <w:lang w:eastAsia="ar-SA"/>
        </w:rPr>
        <w:t>Главный бухгалтер ________________________________________________________</w:t>
      </w:r>
    </w:p>
    <w:p w14:paraId="5B3D968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(фамилия, инициалы, подпись)</w:t>
      </w:r>
    </w:p>
    <w:p w14:paraId="64C5211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993844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C53">
        <w:t>Дата</w:t>
      </w:r>
    </w:p>
    <w:p w14:paraId="2B47CEC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14:paraId="7CD54AF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DA8C96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6F445EB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CF1B56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4FC9B34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7F033E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ar-SA"/>
        </w:rPr>
        <w:sectPr w:rsidR="00F91DEC" w:rsidRPr="00AC4C53" w:rsidSect="00F91DEC">
          <w:type w:val="continuous"/>
          <w:pgSz w:w="11909" w:h="16834"/>
          <w:pgMar w:top="567" w:right="567" w:bottom="567" w:left="1134" w:header="720" w:footer="720" w:gutter="0"/>
          <w:cols w:space="720"/>
          <w:docGrid w:linePitch="326"/>
        </w:sectPr>
      </w:pPr>
    </w:p>
    <w:p w14:paraId="25037E0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i/>
          <w:lang w:eastAsia="ar-SA"/>
        </w:rPr>
      </w:pPr>
      <w:r w:rsidRPr="00AC4C53">
        <w:rPr>
          <w:i/>
          <w:lang w:eastAsia="ar-SA"/>
        </w:rPr>
        <w:lastRenderedPageBreak/>
        <w:t>Приложение № 8</w:t>
      </w:r>
    </w:p>
    <w:p w14:paraId="1206C85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right"/>
      </w:pPr>
      <w:r w:rsidRPr="00AC4C53">
        <w:rPr>
          <w:b/>
          <w:bCs/>
        </w:rPr>
        <w:t>Форма 9</w:t>
      </w:r>
    </w:p>
    <w:p w14:paraId="29402D0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bCs/>
        </w:rPr>
      </w:pPr>
    </w:p>
    <w:p w14:paraId="1E0C890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bCs/>
        </w:rPr>
      </w:pPr>
      <w:r w:rsidRPr="00AC4C53">
        <w:rPr>
          <w:b/>
          <w:bCs/>
        </w:rPr>
        <w:t>Журнал</w:t>
      </w:r>
      <w:r w:rsidRPr="00AC4C53">
        <w:rPr>
          <w:b/>
          <w:bCs/>
        </w:rPr>
        <w:br/>
        <w:t>регистрации несчастных случаев на производстве</w:t>
      </w:r>
      <w:hyperlink r:id="rId10" w:anchor="block_3" w:history="1">
        <w:r w:rsidRPr="00AC4C53">
          <w:t>*</w:t>
        </w:r>
      </w:hyperlink>
    </w:p>
    <w:p w14:paraId="61F2052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 w:rsidRPr="00AC4C53">
        <w:t>-----------------------------------------------------------------------------------------</w:t>
      </w:r>
    </w:p>
    <w:p w14:paraId="1CBC455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(наименование организации, фамилия, имя, отчество работодателя -</w:t>
      </w:r>
    </w:p>
    <w:p w14:paraId="7DBCFFD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AC4C53">
        <w:rPr>
          <w:sz w:val="20"/>
          <w:szCs w:val="20"/>
        </w:rPr>
        <w:t>физического лица, его регистрационные  данные)</w:t>
      </w:r>
    </w:p>
    <w:p w14:paraId="56AF776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66"/>
        <w:gridCol w:w="1918"/>
        <w:gridCol w:w="1417"/>
        <w:gridCol w:w="1702"/>
        <w:gridCol w:w="1558"/>
        <w:gridCol w:w="1558"/>
        <w:gridCol w:w="1561"/>
        <w:gridCol w:w="1417"/>
        <w:gridCol w:w="1345"/>
        <w:gridCol w:w="1276"/>
      </w:tblGrid>
      <w:tr w:rsidR="00F91DEC" w:rsidRPr="00AC4C53" w14:paraId="305F601A" w14:textId="77777777" w:rsidTr="00C21FCD">
        <w:trPr>
          <w:trHeight w:val="3527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248583EA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№ п/п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31227064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Дата и время несчастного случая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113E71A4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Ф.И.О. пострадавшего, год рождения, общий стаж работы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239A54BB" w14:textId="77777777" w:rsidR="00F91DEC" w:rsidRPr="00AC4C53" w:rsidRDefault="00F91DEC" w:rsidP="00F91DEC">
            <w:pPr>
              <w:suppressAutoHyphens/>
              <w:spacing w:before="300" w:after="300" w:line="276" w:lineRule="auto"/>
              <w:ind w:firstLine="17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Профессия (должность) пострадавшего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72B14D97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16FA9AE3" w14:textId="77777777" w:rsidR="00F91DEC" w:rsidRPr="00AC4C53" w:rsidRDefault="00F91DEC" w:rsidP="00F91DEC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AC4C53">
              <w:rPr>
                <w:lang w:eastAsia="ar-SA"/>
              </w:rPr>
              <w:t>Индивидуального номера рабочего места**</w:t>
            </w:r>
          </w:p>
          <w:p w14:paraId="2714A1DA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5D91E230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Вид происшествия, приведшего к несчастному случаю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409F3BE8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37C9FF69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№ акта формы Н-1 (Н-1ПС) о несчастном случае на производстве и дата его утверждения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5B582799" w14:textId="77777777" w:rsidR="00F91DEC" w:rsidRPr="00AC4C53" w:rsidRDefault="00F91DEC" w:rsidP="00F91DEC">
            <w:pPr>
              <w:suppressAutoHyphens/>
              <w:spacing w:before="300" w:after="300" w:line="276" w:lineRule="auto"/>
              <w:ind w:firstLine="67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5FF40B38" w14:textId="77777777" w:rsidR="00F91DEC" w:rsidRPr="00AC4C53" w:rsidRDefault="00F91DEC" w:rsidP="00F91DEC">
            <w:pPr>
              <w:suppressAutoHyphens/>
              <w:spacing w:before="300" w:after="300" w:line="276" w:lineRule="auto"/>
              <w:ind w:hanging="76"/>
              <w:jc w:val="center"/>
              <w:rPr>
                <w:sz w:val="22"/>
                <w:szCs w:val="22"/>
                <w:lang w:eastAsia="ar-SA"/>
              </w:rPr>
            </w:pPr>
            <w:r w:rsidRPr="00AC4C53">
              <w:rPr>
                <w:lang w:eastAsia="ar-SA"/>
              </w:rPr>
              <w:t>Принятые меры по устранению причин несчастного случая</w:t>
            </w:r>
          </w:p>
        </w:tc>
      </w:tr>
      <w:tr w:rsidR="00F91DEC" w:rsidRPr="00AC4C53" w14:paraId="4AE9A060" w14:textId="77777777" w:rsidTr="00C21FCD">
        <w:trPr>
          <w:cantSplit/>
          <w:trHeight w:hRule="exact" w:val="678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55F6897B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6E050AD3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527D2402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25DB352C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6593A7A8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6C93CD97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7D4319D4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1242E383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2B1ED80E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59536527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14:paraId="6F5C81BA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91DEC" w:rsidRPr="00AC4C53" w14:paraId="253A12DF" w14:textId="77777777" w:rsidTr="00C21FCD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7FBA5A9D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2B332DC6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656FDEC4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0FC1FD3E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201CE68D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0FC57D73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266A7088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5C6BDD62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3118D97C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215C3E91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6AD91651" w14:textId="77777777" w:rsidR="00F91DEC" w:rsidRPr="00AC4C53" w:rsidRDefault="00F91DEC" w:rsidP="00F91DEC">
            <w:pPr>
              <w:suppressAutoHyphens/>
              <w:spacing w:before="300" w:after="300" w:line="276" w:lineRule="auto"/>
              <w:jc w:val="center"/>
              <w:rPr>
                <w:lang w:eastAsia="ar-SA"/>
              </w:rPr>
            </w:pPr>
          </w:p>
        </w:tc>
      </w:tr>
    </w:tbl>
    <w:p w14:paraId="3FF2A8C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t>_______________________</w:t>
      </w:r>
    </w:p>
    <w:p w14:paraId="5B42149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rPr>
          <w:b/>
          <w:bCs/>
        </w:rPr>
        <w:t>Примечания</w:t>
      </w:r>
    </w:p>
    <w:p w14:paraId="111BC79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14:paraId="71C46ED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C4C53">
        <w:rPr>
          <w:vertAlign w:val="superscript"/>
        </w:rPr>
        <w:t>*</w:t>
      </w:r>
      <w:r w:rsidRPr="00AC4C53">
        <w:t>Журнал регистрации несчастных случаев на производстве подлежит хранению в организации в течение 45 лет.</w:t>
      </w:r>
    </w:p>
    <w:p w14:paraId="17DD853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ar-SA"/>
        </w:rPr>
      </w:pPr>
      <w:r w:rsidRPr="00AC4C53">
        <w:rPr>
          <w:vertAlign w:val="superscript"/>
          <w:lang w:eastAsia="ar-SA"/>
        </w:rPr>
        <w:t xml:space="preserve">    **</w:t>
      </w:r>
      <w:r w:rsidRPr="00AC4C53">
        <w:rPr>
          <w:lang w:eastAsia="ar-SA"/>
        </w:rPr>
        <w:t xml:space="preserve"> Если специальная оценка условий труда (аттестация рабочих мест по условиям труда) не проводилась, столбец 5.1 не заполняется.</w:t>
      </w:r>
    </w:p>
    <w:p w14:paraId="284CC86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  <w:sectPr w:rsidR="00F91DEC" w:rsidRPr="00AC4C53" w:rsidSect="00C21FCD">
          <w:pgSz w:w="16834" w:h="11909" w:orient="landscape"/>
          <w:pgMar w:top="567" w:right="567" w:bottom="567" w:left="1134" w:header="720" w:footer="720" w:gutter="0"/>
          <w:cols w:space="720"/>
          <w:docGrid w:linePitch="326"/>
        </w:sectPr>
      </w:pPr>
      <w:r w:rsidRPr="00AC4C53">
        <w:rPr>
          <w:lang w:eastAsia="ar-SA"/>
        </w:rPr>
        <w:t xml:space="preserve"> </w:t>
      </w:r>
    </w:p>
    <w:p w14:paraId="24B1ECF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i/>
          <w:lang w:eastAsia="ar-SA"/>
        </w:rPr>
      </w:pPr>
      <w:r w:rsidRPr="00AC4C53">
        <w:rPr>
          <w:i/>
          <w:lang w:eastAsia="ar-SA"/>
        </w:rPr>
        <w:lastRenderedPageBreak/>
        <w:t>Приложение № 9</w:t>
      </w:r>
    </w:p>
    <w:p w14:paraId="58DBB03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F051A6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lang w:eastAsia="ar-SA"/>
        </w:rPr>
        <w:t>Медицинская документация</w:t>
      </w:r>
    </w:p>
    <w:p w14:paraId="01D3DAF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3784B41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Наименование медицинской                                                                      Учетная форма № 315/у</w:t>
      </w:r>
    </w:p>
    <w:p w14:paraId="78FE89B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организации (штамп)                                                                                      Утверждена приказом</w:t>
      </w:r>
    </w:p>
    <w:p w14:paraId="57F5FF6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                                                                                  Минздравсоцразвития России</w:t>
      </w:r>
    </w:p>
    <w:p w14:paraId="13540F0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t xml:space="preserve">                                                                                                              от 15 апреля 2005 г. № 275</w:t>
      </w:r>
    </w:p>
    <w:p w14:paraId="1AD135A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br/>
      </w:r>
    </w:p>
    <w:p w14:paraId="6703B3F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lang w:eastAsia="ar-SA"/>
        </w:rPr>
        <w:t>Медицинское заключение</w:t>
      </w:r>
    </w:p>
    <w:p w14:paraId="141BC6F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lang w:eastAsia="ar-SA"/>
        </w:rPr>
        <w:t>о характере полученных повреждений здоровья в результате несчастного</w:t>
      </w:r>
    </w:p>
    <w:p w14:paraId="08AD19C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lang w:eastAsia="ar-SA"/>
        </w:rPr>
      </w:pPr>
      <w:r w:rsidRPr="00AC4C53">
        <w:rPr>
          <w:lang w:eastAsia="ar-SA"/>
        </w:rPr>
        <w:t>случая на производстве и степени их тяжести</w:t>
      </w:r>
    </w:p>
    <w:p w14:paraId="73C36AB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br/>
      </w:r>
      <w:bookmarkStart w:id="38" w:name="1001"/>
      <w:bookmarkEnd w:id="38"/>
    </w:p>
    <w:p w14:paraId="2AE1025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Выдано __________________________________________________________________</w:t>
      </w:r>
    </w:p>
    <w:p w14:paraId="1524593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(наименование организации (индивидуального предпринимателя),</w:t>
      </w:r>
    </w:p>
    <w:p w14:paraId="2E7F6BF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по запросу которой (ого) выдается медицинское заключение)</w:t>
      </w:r>
    </w:p>
    <w:p w14:paraId="695EE76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bookmarkStart w:id="39" w:name="1002"/>
      <w:bookmarkEnd w:id="39"/>
      <w:r w:rsidRPr="00AC4C53">
        <w:rPr>
          <w:lang w:eastAsia="ar-SA"/>
        </w:rPr>
        <w:t>о том, что пострадавший____________________________________________________</w:t>
      </w:r>
    </w:p>
    <w:p w14:paraId="78DF7AF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(фамилия, имя, отчество, возраст, занимаемая</w:t>
      </w:r>
    </w:p>
    <w:p w14:paraId="307CF97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457B632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должность(профессия) пострадавшего)</w:t>
      </w:r>
    </w:p>
    <w:p w14:paraId="2997EB5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поступил в _______________________________________________________________</w:t>
      </w:r>
    </w:p>
    <w:p w14:paraId="442B70F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(наименование медицинской организации, ее структурного</w:t>
      </w:r>
    </w:p>
    <w:p w14:paraId="5198CAA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6DA45C1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подразделения, куда поступил пострадавший, дата и время</w:t>
      </w:r>
    </w:p>
    <w:p w14:paraId="556DA0E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69C2300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поступления (обращения)</w:t>
      </w:r>
    </w:p>
    <w:p w14:paraId="59BA722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bookmarkStart w:id="40" w:name="1003"/>
      <w:bookmarkEnd w:id="40"/>
    </w:p>
    <w:p w14:paraId="60B9758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Диагноз и код диагноза по МКБ-10 __________________________________________</w:t>
      </w:r>
    </w:p>
    <w:p w14:paraId="45DE29C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 xml:space="preserve">                                    (с указанием характера и</w:t>
      </w:r>
    </w:p>
    <w:p w14:paraId="76F4EB6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2CF7351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локализации повреждений здоровья)</w:t>
      </w:r>
    </w:p>
    <w:p w14:paraId="22BCA49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3A02607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083C610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Согласно Схеме определения степени тяжести повреждения здоровья  при</w:t>
      </w:r>
    </w:p>
    <w:p w14:paraId="0F62CCD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несчастных случаях на производстве   указанное  повреждение  относится  к</w:t>
      </w:r>
    </w:p>
    <w:p w14:paraId="5C592DA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категории ________________________________________________________________</w:t>
      </w:r>
    </w:p>
    <w:p w14:paraId="6438EF1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(указать степень тяжести травмы:</w:t>
      </w:r>
    </w:p>
    <w:p w14:paraId="7739A25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</w:t>
      </w:r>
    </w:p>
    <w:p w14:paraId="7914F08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тяжелая, легкая, нужное - вписать)</w:t>
      </w:r>
    </w:p>
    <w:p w14:paraId="335BD1C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</w:p>
    <w:p w14:paraId="648C2A7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  <w:lang w:eastAsia="ar-SA"/>
        </w:rPr>
      </w:pPr>
      <w:r w:rsidRPr="00AC4C53">
        <w:rPr>
          <w:lang w:eastAsia="ar-SA"/>
        </w:rPr>
        <w:t>Заведующий отделением _______________   __________________________________</w:t>
      </w:r>
    </w:p>
    <w:p w14:paraId="7047042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(или главный врач)                    </w:t>
      </w:r>
      <w:r w:rsidRPr="00AC4C53">
        <w:rPr>
          <w:sz w:val="20"/>
          <w:szCs w:val="20"/>
          <w:lang w:eastAsia="ar-SA"/>
        </w:rPr>
        <w:t>(подпись)                              (фамилия, имя, отчество)</w:t>
      </w:r>
    </w:p>
    <w:p w14:paraId="6F76567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br/>
      </w:r>
    </w:p>
    <w:p w14:paraId="29DF92B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Лечащий врач     _______________   _________________________________________</w:t>
      </w:r>
    </w:p>
    <w:p w14:paraId="010BF94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Дата ________                  </w:t>
      </w:r>
      <w:r w:rsidRPr="00AC4C53">
        <w:rPr>
          <w:sz w:val="20"/>
          <w:szCs w:val="20"/>
          <w:lang w:eastAsia="ar-SA"/>
        </w:rPr>
        <w:t>(подпись)                            (фамилия, имя, отчество)</w:t>
      </w:r>
    </w:p>
    <w:p w14:paraId="436601B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М.П.</w:t>
      </w:r>
    </w:p>
    <w:p w14:paraId="3B5D824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D5CDD0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3E99191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26420E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64F3BC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48B5E0F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483639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3F90F3E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36EA6A9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A07219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EA1047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  <w:r w:rsidRPr="00AC4C53">
        <w:rPr>
          <w:lang w:eastAsia="ar-SA"/>
        </w:rPr>
        <w:t>Рекомендации</w:t>
      </w:r>
    </w:p>
    <w:p w14:paraId="6235E65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  <w:r w:rsidRPr="00AC4C53">
        <w:rPr>
          <w:lang w:eastAsia="ar-SA"/>
        </w:rPr>
        <w:t>по заполнению учетной формы № 315/у "Медицинское заключение о характере полученных повреждений здоровья в результате несчастного случая на производстве и степени их тяжести"</w:t>
      </w:r>
    </w:p>
    <w:p w14:paraId="48D22A3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41A94F13" w14:textId="77777777" w:rsidR="00F91DEC" w:rsidRPr="00AC4C53" w:rsidRDefault="00F91DEC" w:rsidP="00F91DE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Учетная форма № 315/у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Схемой определения тяжести повреждения здоровья при несчастных случаях на производстве, утвержденной приказом Минздравсоцразвития России от 24 февраля 2005 г. № 160 (зарегистрирован в Минюсте России 7 апреля 2005 г., регистрационный № 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14:paraId="174B6B5D" w14:textId="77777777" w:rsidR="00F91DEC" w:rsidRPr="00AC4C53" w:rsidRDefault="00F91DEC" w:rsidP="00F91DE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графах "Выдано", "о том, что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</w:p>
    <w:p w14:paraId="436291FF" w14:textId="77777777" w:rsidR="00F91DEC" w:rsidRPr="00AC4C53" w:rsidRDefault="00F91DEC" w:rsidP="00F91DE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графе "Диагноз и код диагноза по МКБ-10" приводятся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14:paraId="3787BADB" w14:textId="77777777" w:rsidR="00F91DEC" w:rsidRPr="00AC4C53" w:rsidRDefault="00F91DEC" w:rsidP="00F91DE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На выдаваемой учетной форме № 315/у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14:paraId="6D182784" w14:textId="77777777" w:rsidR="00F91DEC" w:rsidRPr="00AC4C53" w:rsidRDefault="00F91DEC" w:rsidP="00F91DE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14:paraId="52B0E97D" w14:textId="77777777" w:rsidR="00F91DEC" w:rsidRPr="00AC4C53" w:rsidRDefault="00F91DEC" w:rsidP="00F91DE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О выданном Медицинском заключении лечащим врачом делается запись в Медицинскую карту амбулаторного больного (учетная форма № 025/у) или в Медицинскую карту стационарного больного (учетная форма N 003/у) с указанием даты выдачи.</w:t>
      </w:r>
    </w:p>
    <w:p w14:paraId="67FA4809" w14:textId="77777777" w:rsidR="00F91DEC" w:rsidRPr="00AC4C53" w:rsidRDefault="00F91DEC" w:rsidP="00F91DE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Врачи скорой и неотложной медицинской помощи учетную форму № 315/у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14:paraId="07AA632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EA9A50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3D2C042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CA868D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43CAF90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CC0D4E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6CB4FE8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694917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3C9DBD7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A7AC82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235DBAB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DD1C97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429B34A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ED0036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6D1FB1B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3F1291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5C179E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6A6F193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4328367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8BD5B7F" w14:textId="77777777" w:rsidR="00F91DEC" w:rsidRPr="00AC4C53" w:rsidRDefault="00F91DEC" w:rsidP="00F91DEC">
      <w:pPr>
        <w:suppressAutoHyphens/>
        <w:rPr>
          <w:lang w:eastAsia="ar-SA"/>
        </w:rPr>
      </w:pPr>
      <w:r w:rsidRPr="00AC4C53">
        <w:rPr>
          <w:lang w:eastAsia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F91DEC" w:rsidRPr="00AC4C53" w14:paraId="7C8EBFE3" w14:textId="77777777" w:rsidTr="00C21FCD">
        <w:tc>
          <w:tcPr>
            <w:tcW w:w="4928" w:type="dxa"/>
            <w:hideMark/>
          </w:tcPr>
          <w:p w14:paraId="136C1E29" w14:textId="77777777" w:rsidR="00F91DEC" w:rsidRPr="00AC4C53" w:rsidRDefault="00F91DEC" w:rsidP="00F9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 w:rsidRPr="00AC4C53">
              <w:rPr>
                <w:lang w:eastAsia="ar-SA"/>
              </w:rPr>
              <w:lastRenderedPageBreak/>
              <w:t>Наименование медицинской</w:t>
            </w:r>
          </w:p>
          <w:p w14:paraId="35CDCAA9" w14:textId="77777777" w:rsidR="00F91DEC" w:rsidRPr="00AC4C53" w:rsidRDefault="00F91DEC" w:rsidP="00F9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 w:rsidRPr="00AC4C53">
              <w:rPr>
                <w:lang w:eastAsia="ar-SA"/>
              </w:rPr>
              <w:t xml:space="preserve">организации (штамп)                             </w:t>
            </w:r>
          </w:p>
          <w:p w14:paraId="32E47EFA" w14:textId="77777777" w:rsidR="00F91DEC" w:rsidRPr="00AC4C53" w:rsidRDefault="00F91DEC" w:rsidP="00F91DEC">
            <w:pPr>
              <w:tabs>
                <w:tab w:val="left" w:pos="916"/>
                <w:tab w:val="left" w:pos="10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 w:rsidRPr="00AC4C53">
              <w:rPr>
                <w:lang w:eastAsia="ar-SA"/>
              </w:rPr>
              <w:tab/>
            </w:r>
            <w:r w:rsidRPr="00AC4C53">
              <w:rPr>
                <w:lang w:eastAsia="ar-SA"/>
              </w:rPr>
              <w:tab/>
            </w:r>
            <w:r w:rsidRPr="00AC4C53">
              <w:rPr>
                <w:lang w:eastAsia="ar-SA"/>
              </w:rPr>
              <w:tab/>
            </w:r>
            <w:r w:rsidRPr="00AC4C53">
              <w:rPr>
                <w:lang w:eastAsia="ar-SA"/>
              </w:rPr>
              <w:tab/>
            </w:r>
          </w:p>
        </w:tc>
        <w:tc>
          <w:tcPr>
            <w:tcW w:w="4928" w:type="dxa"/>
          </w:tcPr>
          <w:p w14:paraId="02E7FE89" w14:textId="77777777" w:rsidR="00F91DEC" w:rsidRPr="00AC4C53" w:rsidRDefault="00F91DEC" w:rsidP="00F9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right"/>
              <w:rPr>
                <w:lang w:eastAsia="ar-SA"/>
              </w:rPr>
            </w:pPr>
            <w:r w:rsidRPr="00AC4C53">
              <w:rPr>
                <w:lang w:eastAsia="ar-SA"/>
              </w:rPr>
              <w:t>Учетная форма № 316/у</w:t>
            </w:r>
          </w:p>
          <w:p w14:paraId="191C8CB6" w14:textId="77777777" w:rsidR="00F91DEC" w:rsidRPr="00AC4C53" w:rsidRDefault="00F91DEC" w:rsidP="00F9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lang w:eastAsia="ar-SA"/>
              </w:rPr>
            </w:pPr>
            <w:r w:rsidRPr="00AC4C53">
              <w:rPr>
                <w:lang w:eastAsia="ar-SA"/>
              </w:rPr>
              <w:t>Утверждена приказом</w:t>
            </w:r>
          </w:p>
          <w:p w14:paraId="774EEBC5" w14:textId="77777777" w:rsidR="00F91DEC" w:rsidRPr="00AC4C53" w:rsidRDefault="00F91DEC" w:rsidP="00F9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lang w:eastAsia="ar-SA"/>
              </w:rPr>
            </w:pPr>
            <w:r w:rsidRPr="00AC4C53">
              <w:rPr>
                <w:lang w:eastAsia="ar-SA"/>
              </w:rPr>
              <w:t>Минздравсоцразвития России</w:t>
            </w:r>
          </w:p>
          <w:p w14:paraId="29B7EA9D" w14:textId="77777777" w:rsidR="00F91DEC" w:rsidRPr="00AC4C53" w:rsidRDefault="00F91DEC" w:rsidP="00F9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lang w:eastAsia="ar-SA"/>
              </w:rPr>
            </w:pPr>
            <w:r w:rsidRPr="00AC4C53">
              <w:rPr>
                <w:lang w:eastAsia="ar-SA"/>
              </w:rPr>
              <w:t>от 15 апреля 2005 г. № 275</w:t>
            </w:r>
          </w:p>
          <w:p w14:paraId="0FB0613B" w14:textId="77777777" w:rsidR="00F91DEC" w:rsidRPr="00AC4C53" w:rsidRDefault="00F91DEC" w:rsidP="00F91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lang w:eastAsia="ar-SA"/>
              </w:rPr>
            </w:pPr>
          </w:p>
        </w:tc>
      </w:tr>
    </w:tbl>
    <w:p w14:paraId="0B647528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14:paraId="27EF459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  <w:r w:rsidRPr="00AC4C53">
        <w:rPr>
          <w:lang w:eastAsia="ar-SA"/>
        </w:rPr>
        <w:t>Справка</w:t>
      </w:r>
    </w:p>
    <w:p w14:paraId="214D855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  <w:r w:rsidRPr="00AC4C53">
        <w:rPr>
          <w:lang w:eastAsia="ar-SA"/>
        </w:rPr>
        <w:t>о заключительном диагнозе пострадавшего от несчастного</w:t>
      </w:r>
    </w:p>
    <w:p w14:paraId="3600A854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  <w:r w:rsidRPr="00AC4C53">
        <w:rPr>
          <w:lang w:eastAsia="ar-SA"/>
        </w:rPr>
        <w:t>случая на производстве</w:t>
      </w:r>
    </w:p>
    <w:p w14:paraId="52467CE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  <w:r w:rsidRPr="00AC4C53">
        <w:rPr>
          <w:lang w:eastAsia="ar-SA"/>
        </w:rPr>
        <w:br/>
      </w:r>
      <w:bookmarkStart w:id="41" w:name="2001"/>
      <w:bookmarkEnd w:id="41"/>
      <w:r w:rsidRPr="00AC4C53">
        <w:rPr>
          <w:lang w:eastAsia="ar-SA"/>
        </w:rPr>
        <w:t>Дана______________________________________________________________________</w:t>
      </w:r>
    </w:p>
    <w:p w14:paraId="753364D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(фамилия, имя, отчество, возраст, занимаемая должность</w:t>
      </w:r>
    </w:p>
    <w:p w14:paraId="4FB076A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__________________________________________________________________________</w:t>
      </w:r>
    </w:p>
    <w:p w14:paraId="3FC4C9E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(профессия) и место работы пострадавшего)</w:t>
      </w:r>
    </w:p>
    <w:p w14:paraId="7B823F3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о том, что он (она) проходил(а) лечение:</w:t>
      </w:r>
    </w:p>
    <w:p w14:paraId="4EC0FA5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- в период с "___"_____________20__г. по "___"___________________20__г.</w:t>
      </w:r>
    </w:p>
    <w:p w14:paraId="5C50230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по поводу_________________________________________________________________</w:t>
      </w:r>
    </w:p>
    <w:p w14:paraId="095CE4C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(указать все виды повреждения здоровья, полученные в результате</w:t>
      </w:r>
    </w:p>
    <w:p w14:paraId="4BC1EF0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__________________________________________________________________________</w:t>
      </w:r>
    </w:p>
    <w:p w14:paraId="69FBAA9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  <w:r w:rsidRPr="00AC4C53">
        <w:rPr>
          <w:sz w:val="20"/>
          <w:szCs w:val="20"/>
          <w:lang w:eastAsia="ar-SA"/>
        </w:rPr>
        <w:t>несчастного случая на производстве и коды диагнозов по МКБ-10)</w:t>
      </w:r>
    </w:p>
    <w:p w14:paraId="76CD6FB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- в период с "___"_____________20__г. по "___"___________________20__г.</w:t>
      </w:r>
    </w:p>
    <w:p w14:paraId="4244F85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по поводу лечения заболевания, не  связанного  с  несчастным  случаем  на</w:t>
      </w:r>
    </w:p>
    <w:p w14:paraId="6AF8B29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производстве.</w:t>
      </w:r>
    </w:p>
    <w:p w14:paraId="61E75A0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     Последствия   несчастного  случая  на  производстве:  выздоровление;</w:t>
      </w:r>
    </w:p>
    <w:p w14:paraId="0375105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рекомендован  перевод на другую работу; установлена инвалидность III, II,</w:t>
      </w:r>
    </w:p>
    <w:p w14:paraId="3CFFA42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I групп; летальный исход (нужное подчеркнуть)</w:t>
      </w:r>
    </w:p>
    <w:p w14:paraId="3648626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br/>
      </w:r>
    </w:p>
    <w:p w14:paraId="11F2D54B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Заведующий отделением _______________   ___________________________________</w:t>
      </w:r>
    </w:p>
    <w:p w14:paraId="2BED5E9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(или главный врач)                   </w:t>
      </w:r>
      <w:r w:rsidRPr="00AC4C53">
        <w:rPr>
          <w:sz w:val="20"/>
          <w:szCs w:val="20"/>
          <w:lang w:eastAsia="ar-SA"/>
        </w:rPr>
        <w:t>(подпись)                                 (фамилия, имя, отчество)</w:t>
      </w:r>
    </w:p>
    <w:p w14:paraId="4C5361A2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br/>
      </w:r>
    </w:p>
    <w:p w14:paraId="35D5715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Лечащий врач          _______________   ________________________________________</w:t>
      </w:r>
    </w:p>
    <w:p w14:paraId="58693F1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sz w:val="20"/>
          <w:szCs w:val="20"/>
          <w:lang w:eastAsia="ar-SA"/>
        </w:rPr>
        <w:t xml:space="preserve">                                                   (подпись)                                 (фамилия, имя, отчество)</w:t>
      </w:r>
    </w:p>
    <w:p w14:paraId="58A62933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 xml:space="preserve">Дата _________                 </w:t>
      </w:r>
    </w:p>
    <w:p w14:paraId="79876D2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AC4C53">
        <w:rPr>
          <w:lang w:eastAsia="ar-SA"/>
        </w:rPr>
        <w:t>М.П.</w:t>
      </w:r>
    </w:p>
    <w:p w14:paraId="5B746DE1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CA8276F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9FD86DE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0E2BDFA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4430880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4E027E7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6677FD6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BA03A6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4CEDD02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A56FAF9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55E71300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1CD0BA19" w14:textId="77777777" w:rsidR="00F91DEC" w:rsidRPr="00AC4C53" w:rsidRDefault="00F91DEC" w:rsidP="00F91DEC">
      <w:pPr>
        <w:rPr>
          <w:lang w:eastAsia="ar-SA"/>
        </w:rPr>
      </w:pPr>
      <w:r w:rsidRPr="00AC4C53">
        <w:rPr>
          <w:lang w:eastAsia="ar-SA"/>
        </w:rPr>
        <w:br w:type="page"/>
      </w:r>
    </w:p>
    <w:p w14:paraId="0E80156C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  <w:r w:rsidRPr="00AC4C53">
        <w:rPr>
          <w:lang w:eastAsia="ar-SA"/>
        </w:rPr>
        <w:lastRenderedPageBreak/>
        <w:t>Рекомендации</w:t>
      </w:r>
    </w:p>
    <w:p w14:paraId="62C27685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  <w:r w:rsidRPr="00AC4C53">
        <w:rPr>
          <w:lang w:eastAsia="ar-SA"/>
        </w:rPr>
        <w:t>по заполнению учетной формы № 316/у "Справка о заключительном диагнозе пострадавшего от несчастного случая на производстве"</w:t>
      </w:r>
    </w:p>
    <w:p w14:paraId="5949C58D" w14:textId="77777777" w:rsidR="00F91DEC" w:rsidRPr="00AC4C53" w:rsidRDefault="00F91DEC" w:rsidP="00F91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lang w:eastAsia="ar-SA"/>
        </w:rPr>
      </w:pPr>
    </w:p>
    <w:p w14:paraId="7E2C8803" w14:textId="77777777" w:rsidR="00F91DEC" w:rsidRPr="00AC4C53" w:rsidRDefault="00F91DEC" w:rsidP="00F91D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Учетная форма № 316/у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14:paraId="0D6ADA79" w14:textId="77777777" w:rsidR="00F91DEC" w:rsidRPr="00AC4C53" w:rsidRDefault="00F91DEC" w:rsidP="00F91D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 графе "Дана" указывается полностью фамилия, имя, отчество, возраст, занимаемая должность (профессия) и место работы пострадавшего. В том случае,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14:paraId="574BFF57" w14:textId="77777777" w:rsidR="00F91DEC" w:rsidRPr="00AC4C53" w:rsidRDefault="00F91DEC" w:rsidP="00F91D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№ 027/у).</w:t>
      </w:r>
    </w:p>
    <w:p w14:paraId="198F8CF7" w14:textId="77777777" w:rsidR="00F91DEC" w:rsidRPr="00AC4C53" w:rsidRDefault="00F91DEC" w:rsidP="00F91D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14:paraId="331FA9D6" w14:textId="77777777" w:rsidR="00F91DEC" w:rsidRPr="00AC4C53" w:rsidRDefault="00F91DEC" w:rsidP="00F91D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О выданной Справке лечащим врачом делается запись в Медицинской карте амбулаторного больного (учетная форма № 025/у) или Медицинской карте стационарного больного (учетная формы № 003/у) с указанием даты выдачи.</w:t>
      </w:r>
    </w:p>
    <w:p w14:paraId="60C342DE" w14:textId="77777777" w:rsidR="00F91DEC" w:rsidRPr="00AC4C53" w:rsidRDefault="00F91DEC" w:rsidP="00F91DE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contextualSpacing/>
        <w:jc w:val="both"/>
        <w:rPr>
          <w:rFonts w:eastAsia="MS Mincho"/>
        </w:rPr>
      </w:pPr>
      <w:r w:rsidRPr="00AC4C53">
        <w:rPr>
          <w:rFonts w:eastAsia="MS Mincho"/>
        </w:rPr>
        <w:t>На основании учетной формы № 316/у "Справка о заключительном диагнозе пострадавшего от несчастного случая на производстве" заполняются пункты 2, 3 формы 8 "Сообщение о последствиях несчастного случая на производстве и принятых мерах", утвержденной постановлением Минтруда России от 24 октября 2002 г. № 73 (зарегистрировано в Минюсте России 5 декабря 2002 г., регистрационный № 3999).</w:t>
      </w:r>
    </w:p>
    <w:p w14:paraId="3DE92D78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358220DF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5C33E167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4D5B16D1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3A872711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6DF29A87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0F1F27B4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3942E534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565FDA4D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364690B8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4C2AA707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1B569CA0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64C35ADF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3582186B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5AEFA0EE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35FD9F0E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5DCBB8B2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6B7971FB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2D16AAE9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59A788E1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0B3B1095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73F7ECBB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0941C284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3ACFE9BE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5546E2CE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1B77EF4D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6324171D" w14:textId="77777777" w:rsidR="00F91DEC" w:rsidRPr="00AC4C53" w:rsidRDefault="00F91DEC" w:rsidP="003D71A9">
      <w:pPr>
        <w:suppressAutoHyphens/>
        <w:ind w:left="225" w:firstLine="225"/>
        <w:rPr>
          <w:b/>
        </w:rPr>
      </w:pPr>
    </w:p>
    <w:p w14:paraId="7A97B1F0" w14:textId="77777777" w:rsidR="001415E9" w:rsidRPr="00AC4C53" w:rsidRDefault="001415E9" w:rsidP="009E0C37"/>
    <w:sectPr w:rsidR="001415E9" w:rsidRPr="00AC4C53" w:rsidSect="001D13A0">
      <w:type w:val="continuous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2BE"/>
    <w:multiLevelType w:val="hybridMultilevel"/>
    <w:tmpl w:val="2A8228BC"/>
    <w:lvl w:ilvl="0" w:tplc="4EF44A2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4F4779"/>
    <w:multiLevelType w:val="hybridMultilevel"/>
    <w:tmpl w:val="A4E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52D"/>
    <w:multiLevelType w:val="hybridMultilevel"/>
    <w:tmpl w:val="1086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485751"/>
    <w:multiLevelType w:val="hybridMultilevel"/>
    <w:tmpl w:val="1FC66D14"/>
    <w:lvl w:ilvl="0" w:tplc="162264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8667BC"/>
    <w:multiLevelType w:val="hybridMultilevel"/>
    <w:tmpl w:val="36E4546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7AD2"/>
    <w:multiLevelType w:val="multilevel"/>
    <w:tmpl w:val="3084A0C0"/>
    <w:lvl w:ilvl="0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4706FA0"/>
    <w:multiLevelType w:val="hybridMultilevel"/>
    <w:tmpl w:val="23F4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86D"/>
    <w:multiLevelType w:val="hybridMultilevel"/>
    <w:tmpl w:val="4FCCA61C"/>
    <w:lvl w:ilvl="0" w:tplc="6A06C9A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7A1E5C"/>
    <w:multiLevelType w:val="hybridMultilevel"/>
    <w:tmpl w:val="EF9E0E96"/>
    <w:lvl w:ilvl="0" w:tplc="8B026C5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B5750"/>
    <w:multiLevelType w:val="hybridMultilevel"/>
    <w:tmpl w:val="93A0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013"/>
    <w:rsid w:val="00003DA9"/>
    <w:rsid w:val="00055E03"/>
    <w:rsid w:val="000640CC"/>
    <w:rsid w:val="000E0785"/>
    <w:rsid w:val="000F57F2"/>
    <w:rsid w:val="001415E9"/>
    <w:rsid w:val="001C2A4E"/>
    <w:rsid w:val="001D13A0"/>
    <w:rsid w:val="001F5A95"/>
    <w:rsid w:val="002116EC"/>
    <w:rsid w:val="00247438"/>
    <w:rsid w:val="00287F1A"/>
    <w:rsid w:val="002957F6"/>
    <w:rsid w:val="002F1122"/>
    <w:rsid w:val="00312B8C"/>
    <w:rsid w:val="00386BA0"/>
    <w:rsid w:val="00392189"/>
    <w:rsid w:val="003D71A9"/>
    <w:rsid w:val="00427BC2"/>
    <w:rsid w:val="00433AF0"/>
    <w:rsid w:val="00464E8E"/>
    <w:rsid w:val="00482824"/>
    <w:rsid w:val="004F2ECB"/>
    <w:rsid w:val="00571B71"/>
    <w:rsid w:val="005D2C28"/>
    <w:rsid w:val="006E1B4D"/>
    <w:rsid w:val="00700C20"/>
    <w:rsid w:val="00707648"/>
    <w:rsid w:val="007B384B"/>
    <w:rsid w:val="007B4458"/>
    <w:rsid w:val="007E7523"/>
    <w:rsid w:val="008616E0"/>
    <w:rsid w:val="00865135"/>
    <w:rsid w:val="00875013"/>
    <w:rsid w:val="0088193C"/>
    <w:rsid w:val="00912295"/>
    <w:rsid w:val="00931B5D"/>
    <w:rsid w:val="00932305"/>
    <w:rsid w:val="00935C7E"/>
    <w:rsid w:val="00955865"/>
    <w:rsid w:val="009738BD"/>
    <w:rsid w:val="009B5AF3"/>
    <w:rsid w:val="009D1556"/>
    <w:rsid w:val="009D6F59"/>
    <w:rsid w:val="009E0C37"/>
    <w:rsid w:val="00A47B12"/>
    <w:rsid w:val="00A61D87"/>
    <w:rsid w:val="00A779E5"/>
    <w:rsid w:val="00AC4C53"/>
    <w:rsid w:val="00C21FCD"/>
    <w:rsid w:val="00C37EC9"/>
    <w:rsid w:val="00C43B4A"/>
    <w:rsid w:val="00C9090D"/>
    <w:rsid w:val="00CB3283"/>
    <w:rsid w:val="00D00BAE"/>
    <w:rsid w:val="00D05BB8"/>
    <w:rsid w:val="00D21BEF"/>
    <w:rsid w:val="00D976EC"/>
    <w:rsid w:val="00DB1802"/>
    <w:rsid w:val="00DD4277"/>
    <w:rsid w:val="00E26F22"/>
    <w:rsid w:val="00E411DF"/>
    <w:rsid w:val="00E45AD4"/>
    <w:rsid w:val="00E52FEA"/>
    <w:rsid w:val="00F00B82"/>
    <w:rsid w:val="00F05595"/>
    <w:rsid w:val="00F50229"/>
    <w:rsid w:val="00F836DA"/>
    <w:rsid w:val="00F91DEC"/>
    <w:rsid w:val="00FA615A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C480C"/>
  <w15:docId w15:val="{E640CE15-A6CA-4F80-8FF9-4919F07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/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firstLine="4437"/>
      <w:outlineLvl w:val="2"/>
    </w:pPr>
    <w:rPr>
      <w:rFonts w:ascii="Arial" w:hAnsi="Arial" w:cs="Arial"/>
      <w:b/>
      <w:bCs/>
      <w:szCs w:val="15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2C28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rsid w:val="00931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31B5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415E9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1415E9"/>
    <w:rPr>
      <w:sz w:val="24"/>
      <w:szCs w:val="24"/>
      <w:lang w:eastAsia="ar-SA"/>
    </w:rPr>
  </w:style>
  <w:style w:type="character" w:customStyle="1" w:styleId="hilite3">
    <w:name w:val="hilite3"/>
    <w:rsid w:val="001415E9"/>
  </w:style>
  <w:style w:type="character" w:customStyle="1" w:styleId="10">
    <w:name w:val="Заголовок 1 Знак"/>
    <w:link w:val="1"/>
    <w:uiPriority w:val="9"/>
    <w:rsid w:val="00E52FEA"/>
    <w:rPr>
      <w:rFonts w:ascii="Arial CYR" w:hAnsi="Arial CYR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E52FEA"/>
    <w:rPr>
      <w:rFonts w:ascii="Arial" w:hAnsi="Arial" w:cs="Arial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52FEA"/>
    <w:rPr>
      <w:rFonts w:ascii="Arial" w:hAnsi="Arial" w:cs="Arial"/>
      <w:b/>
      <w:bCs/>
      <w:sz w:val="24"/>
      <w:szCs w:val="15"/>
    </w:rPr>
  </w:style>
  <w:style w:type="character" w:customStyle="1" w:styleId="40">
    <w:name w:val="Заголовок 4 Знак"/>
    <w:link w:val="4"/>
    <w:uiPriority w:val="99"/>
    <w:rsid w:val="00E52FEA"/>
    <w:rPr>
      <w:b/>
      <w:bCs/>
      <w:sz w:val="28"/>
      <w:szCs w:val="24"/>
    </w:rPr>
  </w:style>
  <w:style w:type="character" w:styleId="a9">
    <w:name w:val="FollowedHyperlink"/>
    <w:uiPriority w:val="99"/>
    <w:unhideWhenUsed/>
    <w:rsid w:val="00E52FE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52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52FEA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E52F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52FE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2F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FEA"/>
    <w:rPr>
      <w:sz w:val="24"/>
      <w:szCs w:val="24"/>
    </w:rPr>
  </w:style>
  <w:style w:type="paragraph" w:styleId="ae">
    <w:name w:val="List"/>
    <w:basedOn w:val="a7"/>
    <w:unhideWhenUsed/>
    <w:rsid w:val="00E52FEA"/>
    <w:rPr>
      <w:rFonts w:cs="Mangal"/>
    </w:rPr>
  </w:style>
  <w:style w:type="paragraph" w:styleId="21">
    <w:name w:val="Body Text 2"/>
    <w:basedOn w:val="a"/>
    <w:link w:val="22"/>
    <w:uiPriority w:val="99"/>
    <w:unhideWhenUsed/>
    <w:rsid w:val="00E52FEA"/>
    <w:pPr>
      <w:spacing w:after="120" w:line="480" w:lineRule="auto"/>
    </w:pPr>
    <w:rPr>
      <w:rFonts w:ascii="Calibri" w:hAnsi="Calibri"/>
      <w:sz w:val="22"/>
      <w:szCs w:val="22"/>
      <w:lang w:eastAsia="ja-JP"/>
    </w:rPr>
  </w:style>
  <w:style w:type="character" w:customStyle="1" w:styleId="22">
    <w:name w:val="Основной текст 2 Знак"/>
    <w:link w:val="21"/>
    <w:uiPriority w:val="99"/>
    <w:rsid w:val="00E52FEA"/>
    <w:rPr>
      <w:rFonts w:ascii="Calibri" w:hAnsi="Calibri"/>
      <w:sz w:val="22"/>
      <w:szCs w:val="22"/>
      <w:lang w:eastAsia="ja-JP"/>
    </w:rPr>
  </w:style>
  <w:style w:type="paragraph" w:styleId="af">
    <w:name w:val="Plain Text"/>
    <w:basedOn w:val="a"/>
    <w:link w:val="af0"/>
    <w:uiPriority w:val="99"/>
    <w:unhideWhenUsed/>
    <w:rsid w:val="00E52FE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E52FEA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E52FE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11">
    <w:name w:val="Заголовок1"/>
    <w:basedOn w:val="a"/>
    <w:next w:val="a7"/>
    <w:rsid w:val="00E52FE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E52FE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E52FEA"/>
    <w:pPr>
      <w:suppressLineNumbers/>
      <w:suppressAutoHyphens/>
    </w:pPr>
    <w:rPr>
      <w:rFonts w:cs="Mangal"/>
      <w:lang w:eastAsia="ar-SA"/>
    </w:rPr>
  </w:style>
  <w:style w:type="paragraph" w:customStyle="1" w:styleId="af2">
    <w:name w:val="Таблицы (моноширинный)"/>
    <w:basedOn w:val="a"/>
    <w:next w:val="a"/>
    <w:rsid w:val="00E52FE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E52FEA"/>
    <w:pPr>
      <w:widowControl w:val="0"/>
      <w:autoSpaceDE w:val="0"/>
      <w:autoSpaceDN w:val="0"/>
      <w:spacing w:before="340" w:line="360" w:lineRule="auto"/>
      <w:ind w:left="1880" w:right="200"/>
    </w:pPr>
    <w:rPr>
      <w:rFonts w:ascii="Arial" w:eastAsia="MS Mincho" w:hAnsi="Arial" w:cs="Arial"/>
      <w:sz w:val="12"/>
      <w:szCs w:val="12"/>
      <w:lang w:eastAsia="ja-JP"/>
    </w:rPr>
  </w:style>
  <w:style w:type="paragraph" w:customStyle="1" w:styleId="western">
    <w:name w:val="western"/>
    <w:basedOn w:val="a"/>
    <w:uiPriority w:val="99"/>
    <w:rsid w:val="00E52FEA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s1">
    <w:name w:val="s_1"/>
    <w:basedOn w:val="a"/>
    <w:uiPriority w:val="99"/>
    <w:rsid w:val="00E52FEA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E52FEA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E52FEA"/>
    <w:pPr>
      <w:spacing w:before="100" w:beforeAutospacing="1" w:after="100" w:afterAutospacing="1"/>
    </w:pPr>
  </w:style>
  <w:style w:type="character" w:customStyle="1" w:styleId="41">
    <w:name w:val="Основной текст (4)"/>
    <w:link w:val="410"/>
    <w:uiPriority w:val="99"/>
    <w:locked/>
    <w:rsid w:val="00E52FEA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52FEA"/>
    <w:pPr>
      <w:shd w:val="clear" w:color="auto" w:fill="FFFFFF"/>
      <w:spacing w:after="180" w:line="211" w:lineRule="exact"/>
      <w:ind w:firstLine="1440"/>
    </w:pPr>
    <w:rPr>
      <w:sz w:val="20"/>
      <w:szCs w:val="20"/>
    </w:rPr>
  </w:style>
  <w:style w:type="character" w:customStyle="1" w:styleId="WW8Num1z0">
    <w:name w:val="WW8Num1z0"/>
    <w:rsid w:val="00E52FEA"/>
    <w:rPr>
      <w:rFonts w:ascii="Symbol" w:hAnsi="Symbol" w:cs="OpenSymbol" w:hint="default"/>
    </w:rPr>
  </w:style>
  <w:style w:type="character" w:customStyle="1" w:styleId="WW8Num2z0">
    <w:name w:val="WW8Num2z0"/>
    <w:rsid w:val="00E52FEA"/>
  </w:style>
  <w:style w:type="character" w:customStyle="1" w:styleId="WW8Num2z1">
    <w:name w:val="WW8Num2z1"/>
    <w:rsid w:val="00E52FEA"/>
  </w:style>
  <w:style w:type="character" w:customStyle="1" w:styleId="WW8Num2z2">
    <w:name w:val="WW8Num2z2"/>
    <w:rsid w:val="00E52FEA"/>
  </w:style>
  <w:style w:type="character" w:customStyle="1" w:styleId="WW8Num2z3">
    <w:name w:val="WW8Num2z3"/>
    <w:rsid w:val="00E52FEA"/>
  </w:style>
  <w:style w:type="character" w:customStyle="1" w:styleId="WW8Num2z4">
    <w:name w:val="WW8Num2z4"/>
    <w:rsid w:val="00E52FEA"/>
  </w:style>
  <w:style w:type="character" w:customStyle="1" w:styleId="WW8Num2z5">
    <w:name w:val="WW8Num2z5"/>
    <w:rsid w:val="00E52FEA"/>
  </w:style>
  <w:style w:type="character" w:customStyle="1" w:styleId="WW8Num2z6">
    <w:name w:val="WW8Num2z6"/>
    <w:rsid w:val="00E52FEA"/>
  </w:style>
  <w:style w:type="character" w:customStyle="1" w:styleId="WW8Num2z7">
    <w:name w:val="WW8Num2z7"/>
    <w:rsid w:val="00E52FEA"/>
  </w:style>
  <w:style w:type="character" w:customStyle="1" w:styleId="WW8Num2z8">
    <w:name w:val="WW8Num2z8"/>
    <w:rsid w:val="00E52FEA"/>
  </w:style>
  <w:style w:type="character" w:customStyle="1" w:styleId="14">
    <w:name w:val="Основной шрифт абзаца1"/>
    <w:rsid w:val="00E52FEA"/>
  </w:style>
  <w:style w:type="character" w:customStyle="1" w:styleId="af3">
    <w:name w:val="Маркеры списка"/>
    <w:rsid w:val="00E52FEA"/>
    <w:rPr>
      <w:rFonts w:ascii="OpenSymbol" w:eastAsia="OpenSymbol" w:hAnsi="OpenSymbol" w:cs="OpenSymbol" w:hint="eastAsia"/>
    </w:rPr>
  </w:style>
  <w:style w:type="character" w:customStyle="1" w:styleId="15">
    <w:name w:val="Текст выноски Знак1"/>
    <w:uiPriority w:val="99"/>
    <w:semiHidden/>
    <w:locked/>
    <w:rsid w:val="00E52FEA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52FEA"/>
  </w:style>
  <w:style w:type="character" w:customStyle="1" w:styleId="s10">
    <w:name w:val="s_10"/>
    <w:rsid w:val="00E52FEA"/>
  </w:style>
  <w:style w:type="character" w:customStyle="1" w:styleId="s24">
    <w:name w:val="s_24"/>
    <w:rsid w:val="00E52FEA"/>
  </w:style>
  <w:style w:type="table" w:styleId="af4">
    <w:name w:val="Table Grid"/>
    <w:basedOn w:val="a1"/>
    <w:uiPriority w:val="59"/>
    <w:rsid w:val="00E5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E5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autoRedefine/>
    <w:uiPriority w:val="39"/>
    <w:rsid w:val="00A47B12"/>
    <w:pPr>
      <w:spacing w:after="100"/>
    </w:pPr>
  </w:style>
  <w:style w:type="numbering" w:customStyle="1" w:styleId="18">
    <w:name w:val="Нет списка1"/>
    <w:next w:val="a2"/>
    <w:uiPriority w:val="99"/>
    <w:semiHidden/>
    <w:unhideWhenUsed/>
    <w:rsid w:val="00F91DEC"/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F91DEC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paragraph" w:styleId="23">
    <w:name w:val="toc 2"/>
    <w:basedOn w:val="a"/>
    <w:next w:val="a"/>
    <w:autoRedefine/>
    <w:uiPriority w:val="39"/>
    <w:unhideWhenUsed/>
    <w:rsid w:val="00F91DEC"/>
    <w:pPr>
      <w:suppressAutoHyphens/>
      <w:spacing w:after="100"/>
      <w:ind w:left="2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9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914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914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29147/" TargetMode="External"/><Relationship Id="rId10" Type="http://schemas.openxmlformats.org/officeDocument/2006/relationships/hyperlink" Target="http://base.garant.ru/121291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914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mzazin.T\Desktop\&#1040;&#1074;&#1090;&#1086;&#1064;&#1072;&#1073;&#1083;&#1086;&#1085;\&#1064;&#1072;&#1073;&#1083;&#1086;&#1085;&#1099;\12\12-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12-1</Template>
  <TotalTime>13</TotalTime>
  <Pages>33</Pages>
  <Words>14897</Words>
  <Characters>84913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99611</CharactersWithSpaces>
  <SharedDoc>false</SharedDoc>
  <HLinks>
    <vt:vector size="36" baseType="variant">
      <vt:variant>
        <vt:i4>7012422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http://base.garant.ru/12129147/</vt:lpwstr>
      </vt:variant>
      <vt:variant>
        <vt:lpwstr>block_3</vt:lpwstr>
      </vt:variant>
      <vt:variant>
        <vt:i4>5374079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http://base.garant.ru/12129147/</vt:lpwstr>
      </vt:variant>
      <vt:variant>
        <vt:lpwstr>block_992</vt:lpwstr>
      </vt:variant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http://base.garant.ru/12129147/</vt:lpwstr>
      </vt:variant>
      <vt:variant>
        <vt:lpwstr>block_992</vt:lpwstr>
      </vt:variant>
      <vt:variant>
        <vt:i4>5374079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http://base.garant.ru/12129147/</vt:lpwstr>
      </vt:variant>
      <vt:variant>
        <vt:lpwstr>block_992</vt:lpwstr>
      </vt:variant>
      <vt:variant>
        <vt:i4>5374079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http://base.garant.ru/12129147/</vt:lpwstr>
      </vt:variant>
      <vt:variant>
        <vt:lpwstr>block_992</vt:lpwstr>
      </vt:variant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http://base.garant.ru/12129147/</vt:lpwstr>
      </vt:variant>
      <vt:variant>
        <vt:lpwstr>block_991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Имамзазин Тимур</dc:creator>
  <cp:lastModifiedBy>Антон Белоконь</cp:lastModifiedBy>
  <cp:revision>11</cp:revision>
  <cp:lastPrinted>2017-12-13T12:44:00Z</cp:lastPrinted>
  <dcterms:created xsi:type="dcterms:W3CDTF">2017-12-13T12:44:00Z</dcterms:created>
  <dcterms:modified xsi:type="dcterms:W3CDTF">2021-10-22T09:50:00Z</dcterms:modified>
</cp:coreProperties>
</file>