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pPr w:leftFromText="180" w:rightFromText="180" w:vertAnchor="page" w:horzAnchor="margin" w:tblpY="481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1806"/>
        <w:gridCol w:w="283"/>
        <w:gridCol w:w="1418"/>
        <w:gridCol w:w="567"/>
        <w:gridCol w:w="1701"/>
        <w:gridCol w:w="2268"/>
      </w:tblGrid>
      <w:tr w:rsidR="00235AF5" w14:paraId="5AB2AEA8" w14:textId="77777777" w:rsidTr="00467D3E">
        <w:trPr>
          <w:trHeight w:val="986"/>
        </w:trPr>
        <w:tc>
          <w:tcPr>
            <w:tcW w:w="10173" w:type="dxa"/>
            <w:gridSpan w:val="7"/>
          </w:tcPr>
          <w:p w14:paraId="6CF1CD59" w14:textId="77777777" w:rsidR="00564A0B" w:rsidRPr="008974E1" w:rsidRDefault="00564A0B" w:rsidP="00564A0B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974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Общество с ограниченной ответственностью</w:t>
            </w:r>
          </w:p>
          <w:p w14:paraId="135FBBC2" w14:textId="2A507AC8" w:rsidR="00235AF5" w:rsidRPr="008974E1" w:rsidRDefault="00564A0B" w:rsidP="0058549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«</w:t>
            </w:r>
            <w:r w:rsidR="000475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------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»</w:t>
            </w:r>
          </w:p>
        </w:tc>
      </w:tr>
      <w:tr w:rsidR="00235AF5" w14:paraId="12AE05A4" w14:textId="77777777" w:rsidTr="00467D3E">
        <w:trPr>
          <w:trHeight w:hRule="exact" w:val="431"/>
        </w:trPr>
        <w:tc>
          <w:tcPr>
            <w:tcW w:w="10173" w:type="dxa"/>
            <w:gridSpan w:val="7"/>
          </w:tcPr>
          <w:p w14:paraId="13E3512E" w14:textId="77777777" w:rsidR="00235AF5" w:rsidRPr="00E41310" w:rsidRDefault="00235AF5" w:rsidP="007B6B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6B0E">
              <w:rPr>
                <w:rFonts w:ascii="Times New Roman" w:hAnsi="Times New Roman" w:cs="Times New Roman"/>
                <w:sz w:val="24"/>
              </w:rPr>
              <w:t>ПРИКАЗ</w:t>
            </w:r>
          </w:p>
        </w:tc>
      </w:tr>
      <w:tr w:rsidR="00235AF5" w14:paraId="4A41E719" w14:textId="77777777" w:rsidTr="00467D3E">
        <w:trPr>
          <w:trHeight w:val="560"/>
        </w:trPr>
        <w:tc>
          <w:tcPr>
            <w:tcW w:w="4219" w:type="dxa"/>
            <w:gridSpan w:val="3"/>
            <w:shd w:val="clear" w:color="auto" w:fill="auto"/>
          </w:tcPr>
          <w:p w14:paraId="391B1356" w14:textId="518DD28D" w:rsidR="00235AF5" w:rsidRPr="002831BF" w:rsidRDefault="00235AF5" w:rsidP="00467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31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F26C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2831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C7485" w:rsidRPr="00283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0EF5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="00EC7485" w:rsidRPr="00283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1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45A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C7485" w:rsidRPr="00283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1B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45A0D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1985" w:type="dxa"/>
            <w:gridSpan w:val="2"/>
          </w:tcPr>
          <w:p w14:paraId="5EC18AE7" w14:textId="77777777" w:rsidR="00235AF5" w:rsidRPr="0058549B" w:rsidRDefault="00235AF5" w:rsidP="00235AF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  <w:gridSpan w:val="2"/>
          </w:tcPr>
          <w:p w14:paraId="41FAB6C1" w14:textId="09E8FDDA" w:rsidR="00235AF5" w:rsidRPr="0058549B" w:rsidRDefault="00845A0D" w:rsidP="00467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="00235AF5" w:rsidRPr="002831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C7485" w:rsidRPr="00283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8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E286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</w:tc>
      </w:tr>
      <w:tr w:rsidR="00235AF5" w14:paraId="31B9EA66" w14:textId="77777777" w:rsidTr="00467D3E">
        <w:trPr>
          <w:trHeight w:val="1113"/>
        </w:trPr>
        <w:tc>
          <w:tcPr>
            <w:tcW w:w="10173" w:type="dxa"/>
            <w:gridSpan w:val="7"/>
          </w:tcPr>
          <w:p w14:paraId="5D4B93E1" w14:textId="77777777" w:rsidR="007B6B81" w:rsidRDefault="007B6B81" w:rsidP="0023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750ADC" w14:textId="77777777" w:rsidR="0011053D" w:rsidRDefault="0011053D" w:rsidP="00236E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02E77E2" w14:textId="77777777" w:rsidR="00235AF5" w:rsidRPr="00197CB5" w:rsidRDefault="00A066DF" w:rsidP="0011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BB488F" w14:paraId="64629109" w14:textId="77777777" w:rsidTr="00467D3E">
        <w:trPr>
          <w:trHeight w:val="1021"/>
        </w:trPr>
        <w:tc>
          <w:tcPr>
            <w:tcW w:w="10173" w:type="dxa"/>
            <w:gridSpan w:val="7"/>
          </w:tcPr>
          <w:p w14:paraId="446227F7" w14:textId="77777777" w:rsidR="0011053D" w:rsidRPr="00A066DF" w:rsidRDefault="0011053D" w:rsidP="00BB488F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75ECCC4" w14:textId="77777777" w:rsidR="003B37D4" w:rsidRDefault="003E286A" w:rsidP="00BB488F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ar-SA"/>
              </w:rPr>
            </w:pPr>
            <w:r w:rsidRPr="003E286A">
              <w:rPr>
                <w:rFonts w:ascii="Times New Roman" w:eastAsia="Times New Roman" w:hAnsi="Times New Roman" w:cs="Times New Roman"/>
                <w:b/>
                <w:bCs/>
                <w:sz w:val="24"/>
                <w:lang w:eastAsia="ar-SA"/>
              </w:rPr>
              <w:t>Об организации проведения инструктаж</w:t>
            </w:r>
            <w:r w:rsidR="003B37D4">
              <w:rPr>
                <w:rFonts w:ascii="Times New Roman" w:eastAsia="Times New Roman" w:hAnsi="Times New Roman" w:cs="Times New Roman"/>
                <w:b/>
                <w:bCs/>
                <w:sz w:val="24"/>
                <w:lang w:eastAsia="ar-SA"/>
              </w:rPr>
              <w:t>ей</w:t>
            </w:r>
            <w:r w:rsidRPr="003E286A">
              <w:rPr>
                <w:rFonts w:ascii="Times New Roman" w:eastAsia="Times New Roman" w:hAnsi="Times New Roman" w:cs="Times New Roman"/>
                <w:b/>
                <w:bCs/>
                <w:sz w:val="24"/>
                <w:lang w:eastAsia="ar-SA"/>
              </w:rPr>
              <w:t xml:space="preserve"> по гражданской обороне </w:t>
            </w:r>
          </w:p>
          <w:p w14:paraId="74AE78F0" w14:textId="5B7A215D" w:rsidR="0011053D" w:rsidRPr="000F3FA4" w:rsidRDefault="003E286A" w:rsidP="00BB488F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86A">
              <w:rPr>
                <w:rFonts w:ascii="Times New Roman" w:eastAsia="Times New Roman" w:hAnsi="Times New Roman" w:cs="Times New Roman"/>
                <w:b/>
                <w:bCs/>
                <w:sz w:val="24"/>
                <w:lang w:eastAsia="ar-SA"/>
              </w:rPr>
              <w:t xml:space="preserve">и </w:t>
            </w:r>
            <w:r w:rsidR="003B37D4" w:rsidRPr="003B37D4">
              <w:rPr>
                <w:rFonts w:ascii="Times New Roman" w:eastAsia="Times New Roman" w:hAnsi="Times New Roman" w:cs="Times New Roman"/>
                <w:b/>
                <w:bCs/>
                <w:sz w:val="24"/>
                <w:lang w:eastAsia="ar-SA"/>
              </w:rPr>
              <w:t>по действиям в чрезвычайных ситуациях</w:t>
            </w:r>
          </w:p>
        </w:tc>
      </w:tr>
      <w:tr w:rsidR="00235AF5" w14:paraId="54BFEFDB" w14:textId="77777777" w:rsidTr="00467D3E">
        <w:trPr>
          <w:trHeight w:val="1243"/>
        </w:trPr>
        <w:tc>
          <w:tcPr>
            <w:tcW w:w="10173" w:type="dxa"/>
            <w:gridSpan w:val="7"/>
          </w:tcPr>
          <w:p w14:paraId="3462FE3B" w14:textId="051E70A8" w:rsidR="005D2E4A" w:rsidRPr="00825349" w:rsidRDefault="003E286A" w:rsidP="00845A0D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8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соответствии с требованиями Положения об организации обучения населения в области гражданской обороны, утвержденное постановлением Правительства РФ от 2 ноября 2000 г. N 841</w:t>
            </w:r>
            <w:r w:rsidR="00047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3E28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047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постановления Правительства РФ </w:t>
            </w:r>
            <w:r w:rsidR="000475FC" w:rsidRPr="00047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18 сентября 2020 года N 1485</w:t>
            </w:r>
            <w:r w:rsidR="00047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</w:t>
            </w:r>
            <w:r w:rsidRPr="003E28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целях изучения работниками организации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</w:t>
            </w:r>
          </w:p>
        </w:tc>
      </w:tr>
      <w:tr w:rsidR="000B6AB6" w14:paraId="19170F52" w14:textId="77777777" w:rsidTr="00467D3E">
        <w:trPr>
          <w:trHeight w:val="925"/>
        </w:trPr>
        <w:tc>
          <w:tcPr>
            <w:tcW w:w="2130" w:type="dxa"/>
          </w:tcPr>
          <w:p w14:paraId="626176E7" w14:textId="77777777" w:rsidR="004B6D9A" w:rsidRPr="004B6D9A" w:rsidRDefault="004B6D9A" w:rsidP="00235AF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501B6DA9" w14:textId="77777777" w:rsidR="000B6AB6" w:rsidRPr="00825349" w:rsidRDefault="000B6AB6" w:rsidP="00235AF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6B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ПРИКАЗЫВАЮ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8043" w:type="dxa"/>
            <w:gridSpan w:val="6"/>
          </w:tcPr>
          <w:p w14:paraId="474ABBE5" w14:textId="77777777" w:rsidR="000B6AB6" w:rsidRPr="008E5F0D" w:rsidRDefault="000B6AB6" w:rsidP="0023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AF5" w14:paraId="3BEC5AB9" w14:textId="77777777" w:rsidTr="00467D3E">
        <w:trPr>
          <w:trHeight w:val="3219"/>
        </w:trPr>
        <w:tc>
          <w:tcPr>
            <w:tcW w:w="10173" w:type="dxa"/>
            <w:gridSpan w:val="7"/>
          </w:tcPr>
          <w:p w14:paraId="39F2D874" w14:textId="7D9AE1CC" w:rsidR="003B37D4" w:rsidRDefault="003B37D4" w:rsidP="003B37D4">
            <w:pPr>
              <w:pStyle w:val="a6"/>
              <w:numPr>
                <w:ilvl w:val="0"/>
                <w:numId w:val="8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Ответственность за проведение </w:t>
            </w:r>
            <w:r w:rsidRPr="003E286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инструктаж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ей</w:t>
            </w:r>
            <w:r w:rsidRPr="003E286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0475F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гражданской обороне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(далее – ГО)</w:t>
            </w:r>
            <w:r w:rsidRPr="000475F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и по действиям в чрезвычайных ситуациях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(далее – </w:t>
            </w:r>
            <w:r w:rsidRPr="003E286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ЧС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)</w:t>
            </w:r>
            <w:r w:rsidRPr="003E286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с вновь принимаемыми на работу </w:t>
            </w:r>
            <w:r w:rsidRPr="003E286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работниками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возлагаю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на Главного инженера </w:t>
            </w: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Иванова И.И</w:t>
            </w: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14:paraId="54202498" w14:textId="1A8DA62C" w:rsidR="00DE1A10" w:rsidRPr="003B37D4" w:rsidRDefault="003B37D4" w:rsidP="003B37D4">
            <w:pPr>
              <w:pStyle w:val="a6"/>
              <w:numPr>
                <w:ilvl w:val="0"/>
                <w:numId w:val="8"/>
              </w:numPr>
              <w:tabs>
                <w:tab w:val="left" w:pos="284"/>
                <w:tab w:val="left" w:pos="316"/>
                <w:tab w:val="left" w:pos="458"/>
                <w:tab w:val="left" w:pos="1134"/>
              </w:tabs>
              <w:ind w:left="0" w:firstLine="709"/>
              <w:jc w:val="both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В случае его временного отсутствия (отпуск, болезнь, командировка, иные причины), обязанности по проведению </w:t>
            </w: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инструктажей</w:t>
            </w: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по ГО и ЧС оставляю </w:t>
            </w: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за собой.</w:t>
            </w:r>
          </w:p>
          <w:p w14:paraId="24B36913" w14:textId="5977630F" w:rsidR="00273863" w:rsidRPr="003E286A" w:rsidRDefault="00273863" w:rsidP="000475FC">
            <w:pPr>
              <w:pStyle w:val="a6"/>
              <w:numPr>
                <w:ilvl w:val="0"/>
                <w:numId w:val="1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E286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Утвердить и ввести в действие с </w:t>
            </w:r>
            <w:r w:rsidR="00476C3B" w:rsidRPr="003E286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даты</w:t>
            </w:r>
            <w:r w:rsidR="00EC7485" w:rsidRPr="003E286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подписания настоящего Приказа:</w:t>
            </w:r>
          </w:p>
          <w:p w14:paraId="11D2BECB" w14:textId="0A1F2585" w:rsidR="00273863" w:rsidRPr="000475FC" w:rsidRDefault="003E286A" w:rsidP="000475FC">
            <w:pPr>
              <w:pStyle w:val="a6"/>
              <w:numPr>
                <w:ilvl w:val="1"/>
                <w:numId w:val="1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E286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Программу </w:t>
            </w:r>
            <w:r w:rsidR="000475FC" w:rsidRPr="000475F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проведения вводного инструктажа</w:t>
            </w:r>
            <w:r w:rsidR="000475F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75FC" w:rsidRPr="000475F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0475F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ГО и ЧС </w:t>
            </w:r>
            <w:r w:rsidR="00476C3B" w:rsidRPr="000475F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(Приложение №1</w:t>
            </w:r>
            <w:r w:rsidR="002831BF" w:rsidRPr="000475F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)</w:t>
            </w:r>
            <w:r w:rsidR="00273863" w:rsidRPr="000475F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76E648B1" w14:textId="0427FF39" w:rsidR="00DE1A10" w:rsidRPr="000475FC" w:rsidRDefault="003E286A" w:rsidP="000475FC">
            <w:pPr>
              <w:pStyle w:val="a6"/>
              <w:numPr>
                <w:ilvl w:val="1"/>
                <w:numId w:val="1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E286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Форму журнала </w:t>
            </w:r>
            <w:r w:rsidR="000475FC" w:rsidRPr="000475F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учета вводного инструктажа по </w:t>
            </w:r>
            <w:r w:rsidR="000475F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ГО и ЧС </w:t>
            </w:r>
            <w:r w:rsidR="00DE1A10" w:rsidRPr="000475F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(Приложение №</w:t>
            </w:r>
            <w:r w:rsidR="000475F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</w:t>
            </w:r>
            <w:r w:rsidR="00DE1A10" w:rsidRPr="000475F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)</w:t>
            </w:r>
            <w:r w:rsidRPr="000475F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61C7FF5" w14:textId="23EF9997" w:rsidR="000375C1" w:rsidRPr="003E286A" w:rsidRDefault="00273863" w:rsidP="000475FC">
            <w:pPr>
              <w:pStyle w:val="a6"/>
              <w:numPr>
                <w:ilvl w:val="0"/>
                <w:numId w:val="1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E286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Ответственно</w:t>
            </w:r>
            <w:r w:rsidR="000375C1" w:rsidRPr="003E286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му за проведение вводног</w:t>
            </w:r>
            <w:r w:rsidR="003E286A" w:rsidRPr="003E286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0375C1" w:rsidRPr="003E286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инструктажа</w:t>
            </w:r>
            <w:r w:rsidR="003E286A" w:rsidRPr="003E286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по ГО и ЧС</w:t>
            </w:r>
            <w:r w:rsidR="000375C1" w:rsidRPr="003E286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0A6B929A" w14:textId="0D76E289" w:rsidR="00273863" w:rsidRDefault="00273863" w:rsidP="000475FC">
            <w:pPr>
              <w:pStyle w:val="a6"/>
              <w:numPr>
                <w:ilvl w:val="1"/>
                <w:numId w:val="1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E286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организовать проведение </w:t>
            </w:r>
            <w:r w:rsidR="003E286A" w:rsidRPr="003E286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вводного инструктажа по ГО и ЧС</w:t>
            </w:r>
            <w:r w:rsidR="002831BF" w:rsidRPr="003E286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286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со всеми вновь принимаемыми на работу независимо от их образования, стажа работы по данной профессии или должности</w:t>
            </w:r>
            <w:r w:rsidR="003E286A" w:rsidRPr="003E286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в первые 30 дней после трудоустройства</w:t>
            </w:r>
            <w:r w:rsidRPr="003E286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24DD576C" w14:textId="79DC0562" w:rsidR="000475FC" w:rsidRPr="003E286A" w:rsidRDefault="000475FC" w:rsidP="000475FC">
            <w:pPr>
              <w:pStyle w:val="a6"/>
              <w:numPr>
                <w:ilvl w:val="1"/>
                <w:numId w:val="1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проводить вводный инструктаж по ГО и ЧС одновременно;</w:t>
            </w:r>
          </w:p>
          <w:p w14:paraId="5BE3D83D" w14:textId="7A85CD59" w:rsidR="00273863" w:rsidRDefault="00273863" w:rsidP="000475FC">
            <w:pPr>
              <w:pStyle w:val="a6"/>
              <w:numPr>
                <w:ilvl w:val="1"/>
                <w:numId w:val="1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E286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обеспечить регистрацию вводного инструктажа</w:t>
            </w:r>
            <w:r w:rsidR="002831BF" w:rsidRPr="003E286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286A" w:rsidRPr="003E286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по ГО и ЧС </w:t>
            </w:r>
            <w:r w:rsidRPr="003E286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 журнале утвержденной формы</w:t>
            </w:r>
            <w:r w:rsidR="000375C1" w:rsidRPr="003E286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B78C588" w14:textId="4D5085FC" w:rsidR="003B37D4" w:rsidRPr="003E286A" w:rsidRDefault="003B37D4" w:rsidP="003B37D4">
            <w:pPr>
              <w:pStyle w:val="a6"/>
              <w:numPr>
                <w:ilvl w:val="1"/>
                <w:numId w:val="1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беспечить проведение ежегодного инструктажа по ЧС со всеми работниками организации, с оформлением в журнале утвержденной формы.</w:t>
            </w:r>
          </w:p>
          <w:p w14:paraId="69D4DF68" w14:textId="3A34F78E" w:rsidR="000375C1" w:rsidRDefault="000375C1" w:rsidP="000475FC">
            <w:pPr>
              <w:pStyle w:val="a6"/>
              <w:numPr>
                <w:ilvl w:val="1"/>
                <w:numId w:val="1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E286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обеспечить проведение инструктаж</w:t>
            </w:r>
            <w:r w:rsidR="003B37D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ей</w:t>
            </w:r>
            <w:r w:rsidRPr="003E286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286A" w:rsidRPr="003E286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по ГО и ЧС </w:t>
            </w:r>
            <w:r w:rsidRPr="003E286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 соответствии с документами, указанными в пункте 3 настоящего Приказа.</w:t>
            </w:r>
          </w:p>
          <w:p w14:paraId="3DF6D2BE" w14:textId="15CAD829" w:rsidR="000375C1" w:rsidRPr="003E286A" w:rsidRDefault="000375C1" w:rsidP="000475FC">
            <w:pPr>
              <w:pStyle w:val="a6"/>
              <w:numPr>
                <w:ilvl w:val="0"/>
                <w:numId w:val="1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E286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Контроль за исполнением настоящего Приказа оставляю за собой.</w:t>
            </w:r>
          </w:p>
          <w:p w14:paraId="4EEB8223" w14:textId="35AB9C9A" w:rsidR="00476C3B" w:rsidRPr="000F3FA4" w:rsidRDefault="00476C3B" w:rsidP="00476C3B">
            <w:pPr>
              <w:pStyle w:val="a6"/>
              <w:ind w:left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C3B" w14:paraId="61D8137C" w14:textId="77777777" w:rsidTr="00467D3E">
        <w:trPr>
          <w:trHeight w:val="568"/>
        </w:trPr>
        <w:tc>
          <w:tcPr>
            <w:tcW w:w="3936" w:type="dxa"/>
            <w:gridSpan w:val="2"/>
            <w:vAlign w:val="center"/>
            <w:hideMark/>
          </w:tcPr>
          <w:p w14:paraId="75613529" w14:textId="77777777" w:rsidR="00467D3E" w:rsidRDefault="00467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D414A73" w14:textId="77777777" w:rsidR="00467D3E" w:rsidRDefault="00467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CBC4997" w14:textId="07646F46" w:rsidR="00476C3B" w:rsidRDefault="000475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Генеральный директор</w:t>
            </w:r>
          </w:p>
        </w:tc>
        <w:tc>
          <w:tcPr>
            <w:tcW w:w="1701" w:type="dxa"/>
            <w:gridSpan w:val="2"/>
            <w:vAlign w:val="center"/>
          </w:tcPr>
          <w:p w14:paraId="3E5FFB0D" w14:textId="77777777" w:rsidR="00476C3B" w:rsidRDefault="00476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32EE95C" w14:textId="77777777" w:rsidR="00476C3B" w:rsidRDefault="00476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  <w:hideMark/>
          </w:tcPr>
          <w:p w14:paraId="39BB1469" w14:textId="77777777" w:rsidR="00467D3E" w:rsidRDefault="00467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0ADD82" w14:textId="77777777" w:rsidR="00467D3E" w:rsidRDefault="00467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CA8E5" w14:textId="3D1E993F" w:rsidR="00476C3B" w:rsidRDefault="00A03D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D4708" w:rsidRPr="006B2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5FC">
              <w:rPr>
                <w:rFonts w:ascii="Times New Roman" w:hAnsi="Times New Roman" w:cs="Times New Roman"/>
                <w:sz w:val="24"/>
                <w:szCs w:val="24"/>
              </w:rPr>
              <w:t>А.А. Андронов</w:t>
            </w:r>
          </w:p>
        </w:tc>
      </w:tr>
    </w:tbl>
    <w:p w14:paraId="39706206" w14:textId="77777777" w:rsidR="00476C3B" w:rsidRDefault="00476C3B" w:rsidP="00B42DAB">
      <w:pPr>
        <w:spacing w:after="0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27697365" w14:textId="1F88ABAC" w:rsidR="00476C3B" w:rsidRDefault="00476C3B" w:rsidP="003E286A">
      <w:pPr>
        <w:spacing w:after="0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Style w:val="a5"/>
        <w:tblW w:w="100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2"/>
        <w:gridCol w:w="2219"/>
        <w:gridCol w:w="2116"/>
        <w:gridCol w:w="2251"/>
      </w:tblGrid>
      <w:tr w:rsidR="00C03E9F" w:rsidRPr="002114E3" w14:paraId="2F1F3444" w14:textId="77777777" w:rsidTr="00C03E9F">
        <w:trPr>
          <w:trHeight w:val="427"/>
        </w:trPr>
        <w:tc>
          <w:tcPr>
            <w:tcW w:w="3512" w:type="dxa"/>
          </w:tcPr>
          <w:p w14:paraId="5D2CF8B0" w14:textId="77777777" w:rsidR="00C03E9F" w:rsidRPr="00F8682F" w:rsidRDefault="00C03E9F" w:rsidP="006411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68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приказом ознакомлен:</w:t>
            </w:r>
          </w:p>
        </w:tc>
        <w:tc>
          <w:tcPr>
            <w:tcW w:w="2219" w:type="dxa"/>
          </w:tcPr>
          <w:p w14:paraId="214D6C4E" w14:textId="77777777" w:rsidR="00C03E9F" w:rsidRPr="00F8682F" w:rsidRDefault="00C03E9F" w:rsidP="00641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14:paraId="3240A32F" w14:textId="77777777" w:rsidR="00C03E9F" w:rsidRPr="00F8682F" w:rsidRDefault="00C03E9F" w:rsidP="00641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14:paraId="74C11A69" w14:textId="77777777" w:rsidR="00C03E9F" w:rsidRPr="00F8682F" w:rsidRDefault="00C03E9F" w:rsidP="00641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E9F" w:rsidRPr="002114E3" w14:paraId="61918DBF" w14:textId="77777777" w:rsidTr="00C03E9F">
        <w:trPr>
          <w:trHeight w:val="427"/>
        </w:trPr>
        <w:tc>
          <w:tcPr>
            <w:tcW w:w="3512" w:type="dxa"/>
            <w:shd w:val="clear" w:color="auto" w:fill="auto"/>
          </w:tcPr>
          <w:p w14:paraId="47C2FFB6" w14:textId="77777777" w:rsidR="00C03E9F" w:rsidRDefault="00C03E9F" w:rsidP="0064110F">
            <w:pP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Главный инженер</w:t>
            </w:r>
          </w:p>
          <w:p w14:paraId="5B24F3F0" w14:textId="0DA79B94" w:rsidR="00C03E9F" w:rsidRPr="00E21C3E" w:rsidRDefault="00C03E9F" w:rsidP="00641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(Уполномоченный по ГО и ЧС)</w:t>
            </w:r>
          </w:p>
        </w:tc>
        <w:tc>
          <w:tcPr>
            <w:tcW w:w="2219" w:type="dxa"/>
            <w:shd w:val="clear" w:color="auto" w:fill="auto"/>
          </w:tcPr>
          <w:p w14:paraId="3E94532E" w14:textId="77777777" w:rsidR="00C03E9F" w:rsidRDefault="00C03E9F" w:rsidP="00641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C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3AF12DC" w14:textId="72082C31" w:rsidR="00C03E9F" w:rsidRPr="00E21C3E" w:rsidRDefault="00C03E9F" w:rsidP="00641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C3E">
              <w:rPr>
                <w:rFonts w:ascii="Times New Roman" w:hAnsi="Times New Roman" w:cs="Times New Roman"/>
                <w:sz w:val="24"/>
                <w:szCs w:val="24"/>
              </w:rPr>
              <w:t xml:space="preserve"> _______________</w:t>
            </w:r>
          </w:p>
        </w:tc>
        <w:tc>
          <w:tcPr>
            <w:tcW w:w="2116" w:type="dxa"/>
            <w:shd w:val="clear" w:color="auto" w:fill="auto"/>
          </w:tcPr>
          <w:p w14:paraId="6F07B1DC" w14:textId="77777777" w:rsidR="00C03E9F" w:rsidRDefault="00C03E9F" w:rsidP="0064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733F23" w14:textId="0DF0CF65" w:rsidR="00C03E9F" w:rsidRPr="00E21C3E" w:rsidRDefault="00C03E9F" w:rsidP="0064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И.И. Иванов</w:t>
            </w:r>
          </w:p>
        </w:tc>
        <w:tc>
          <w:tcPr>
            <w:tcW w:w="2251" w:type="dxa"/>
            <w:shd w:val="clear" w:color="auto" w:fill="auto"/>
          </w:tcPr>
          <w:p w14:paraId="34F00988" w14:textId="77777777" w:rsidR="00C03E9F" w:rsidRDefault="00C03E9F" w:rsidP="00641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A0AEB" w14:textId="153F3564" w:rsidR="00C03E9F" w:rsidRPr="00E21C3E" w:rsidRDefault="00C03E9F" w:rsidP="00666A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1C3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proofErr w:type="gramStart"/>
            <w:r w:rsidRPr="00E21C3E">
              <w:rPr>
                <w:rFonts w:ascii="Times New Roman" w:hAnsi="Times New Roman" w:cs="Times New Roman"/>
                <w:sz w:val="24"/>
                <w:szCs w:val="24"/>
              </w:rPr>
              <w:t>_._</w:t>
            </w:r>
            <w:proofErr w:type="gramEnd"/>
            <w:r w:rsidRPr="00E21C3E">
              <w:rPr>
                <w:rFonts w:ascii="Times New Roman" w:hAnsi="Times New Roman" w:cs="Times New Roman"/>
                <w:sz w:val="24"/>
                <w:szCs w:val="24"/>
              </w:rPr>
              <w:t>___.20</w:t>
            </w:r>
            <w:bookmarkStart w:id="0" w:name="_GoBack"/>
            <w:bookmarkEnd w:id="0"/>
            <w:r w:rsidRPr="00E21C3E">
              <w:rPr>
                <w:rFonts w:ascii="Times New Roman" w:hAnsi="Times New Roman" w:cs="Times New Roman"/>
                <w:sz w:val="24"/>
                <w:szCs w:val="24"/>
              </w:rPr>
              <w:t>21 г.</w:t>
            </w:r>
          </w:p>
        </w:tc>
      </w:tr>
    </w:tbl>
    <w:p w14:paraId="592EB4AF" w14:textId="77777777" w:rsidR="004D6273" w:rsidRPr="00B42DAB" w:rsidRDefault="004D6273" w:rsidP="003E286A">
      <w:pPr>
        <w:spacing w:after="0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sectPr w:rsidR="004D6273" w:rsidRPr="00B42DAB" w:rsidSect="005C72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10" w:right="567" w:bottom="1134" w:left="1134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3A843" w14:textId="77777777" w:rsidR="00F44285" w:rsidRDefault="00F44285" w:rsidP="00177222">
      <w:pPr>
        <w:spacing w:after="0" w:line="240" w:lineRule="auto"/>
      </w:pPr>
      <w:r>
        <w:separator/>
      </w:r>
    </w:p>
  </w:endnote>
  <w:endnote w:type="continuationSeparator" w:id="0">
    <w:p w14:paraId="177D4B25" w14:textId="77777777" w:rsidR="00F44285" w:rsidRDefault="00F44285" w:rsidP="00177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2D28B" w14:textId="77777777" w:rsidR="00177222" w:rsidRDefault="00177222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39C49" w14:textId="77777777" w:rsidR="00177222" w:rsidRDefault="00177222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4B356" w14:textId="77777777" w:rsidR="00177222" w:rsidRDefault="0017722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AD225" w14:textId="77777777" w:rsidR="00F44285" w:rsidRDefault="00F44285" w:rsidP="00177222">
      <w:pPr>
        <w:spacing w:after="0" w:line="240" w:lineRule="auto"/>
      </w:pPr>
      <w:r>
        <w:separator/>
      </w:r>
    </w:p>
  </w:footnote>
  <w:footnote w:type="continuationSeparator" w:id="0">
    <w:p w14:paraId="0FFFD8CA" w14:textId="77777777" w:rsidR="00F44285" w:rsidRDefault="00F44285" w:rsidP="00177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5F360" w14:textId="77777777" w:rsidR="00177222" w:rsidRDefault="0017722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D8EBD" w14:textId="77777777" w:rsidR="00177222" w:rsidRDefault="00177222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C1199" w14:textId="77777777" w:rsidR="00177222" w:rsidRDefault="0017722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06FED"/>
    <w:multiLevelType w:val="hybridMultilevel"/>
    <w:tmpl w:val="557A9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F5395"/>
    <w:multiLevelType w:val="hybridMultilevel"/>
    <w:tmpl w:val="7F323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87299"/>
    <w:multiLevelType w:val="multilevel"/>
    <w:tmpl w:val="BD02954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5A176016"/>
    <w:multiLevelType w:val="hybridMultilevel"/>
    <w:tmpl w:val="CDDCF3D6"/>
    <w:lvl w:ilvl="0" w:tplc="D9E49A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E34AB1"/>
    <w:multiLevelType w:val="hybridMultilevel"/>
    <w:tmpl w:val="78908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A14A1"/>
    <w:multiLevelType w:val="hybridMultilevel"/>
    <w:tmpl w:val="1C343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AF7C6F"/>
    <w:multiLevelType w:val="multilevel"/>
    <w:tmpl w:val="BB8C97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6489"/>
    <w:rsid w:val="00026958"/>
    <w:rsid w:val="000375C1"/>
    <w:rsid w:val="00042318"/>
    <w:rsid w:val="00043469"/>
    <w:rsid w:val="000475FC"/>
    <w:rsid w:val="0005743E"/>
    <w:rsid w:val="0008755B"/>
    <w:rsid w:val="000A092D"/>
    <w:rsid w:val="000B6AB6"/>
    <w:rsid w:val="000F3FA4"/>
    <w:rsid w:val="00103C1E"/>
    <w:rsid w:val="0011053D"/>
    <w:rsid w:val="00115B1A"/>
    <w:rsid w:val="00171127"/>
    <w:rsid w:val="00177222"/>
    <w:rsid w:val="00197CB5"/>
    <w:rsid w:val="001D0A7A"/>
    <w:rsid w:val="001E57AC"/>
    <w:rsid w:val="001E5FAC"/>
    <w:rsid w:val="00215683"/>
    <w:rsid w:val="002156DD"/>
    <w:rsid w:val="00220C0E"/>
    <w:rsid w:val="00221C30"/>
    <w:rsid w:val="00235AF5"/>
    <w:rsid w:val="00235E94"/>
    <w:rsid w:val="00236EA6"/>
    <w:rsid w:val="002413F0"/>
    <w:rsid w:val="00273863"/>
    <w:rsid w:val="002831BF"/>
    <w:rsid w:val="002B5FC9"/>
    <w:rsid w:val="002E1449"/>
    <w:rsid w:val="002E4367"/>
    <w:rsid w:val="002F25AB"/>
    <w:rsid w:val="003039C0"/>
    <w:rsid w:val="00384E67"/>
    <w:rsid w:val="003A06A8"/>
    <w:rsid w:val="003A2C08"/>
    <w:rsid w:val="003B37D4"/>
    <w:rsid w:val="003D6F1D"/>
    <w:rsid w:val="003E286A"/>
    <w:rsid w:val="004020EE"/>
    <w:rsid w:val="00427B5C"/>
    <w:rsid w:val="00455A63"/>
    <w:rsid w:val="0046204F"/>
    <w:rsid w:val="00463A86"/>
    <w:rsid w:val="00467D3E"/>
    <w:rsid w:val="00475AD6"/>
    <w:rsid w:val="00476C3B"/>
    <w:rsid w:val="004850D9"/>
    <w:rsid w:val="004A0624"/>
    <w:rsid w:val="004B6D9A"/>
    <w:rsid w:val="004D4603"/>
    <w:rsid w:val="004D6273"/>
    <w:rsid w:val="00505B16"/>
    <w:rsid w:val="00510394"/>
    <w:rsid w:val="00521DE2"/>
    <w:rsid w:val="00540C40"/>
    <w:rsid w:val="00541142"/>
    <w:rsid w:val="00564A0B"/>
    <w:rsid w:val="00564A12"/>
    <w:rsid w:val="0057389D"/>
    <w:rsid w:val="005847C9"/>
    <w:rsid w:val="0058549B"/>
    <w:rsid w:val="00594978"/>
    <w:rsid w:val="00595397"/>
    <w:rsid w:val="0059610E"/>
    <w:rsid w:val="005A3D31"/>
    <w:rsid w:val="005C7290"/>
    <w:rsid w:val="005D0AF0"/>
    <w:rsid w:val="005D2E4A"/>
    <w:rsid w:val="005D39AB"/>
    <w:rsid w:val="005D4708"/>
    <w:rsid w:val="005F31B4"/>
    <w:rsid w:val="006615DE"/>
    <w:rsid w:val="0066472F"/>
    <w:rsid w:val="00666AD6"/>
    <w:rsid w:val="00667E4C"/>
    <w:rsid w:val="006736D2"/>
    <w:rsid w:val="00690AD0"/>
    <w:rsid w:val="00693BEE"/>
    <w:rsid w:val="006B18BC"/>
    <w:rsid w:val="006F4365"/>
    <w:rsid w:val="00783F81"/>
    <w:rsid w:val="007B6B81"/>
    <w:rsid w:val="007C6EFD"/>
    <w:rsid w:val="007F26CD"/>
    <w:rsid w:val="00811D3A"/>
    <w:rsid w:val="00816717"/>
    <w:rsid w:val="00820617"/>
    <w:rsid w:val="008212FC"/>
    <w:rsid w:val="008229CE"/>
    <w:rsid w:val="00825349"/>
    <w:rsid w:val="00845A0D"/>
    <w:rsid w:val="00856D15"/>
    <w:rsid w:val="00865BE0"/>
    <w:rsid w:val="00887051"/>
    <w:rsid w:val="008873DB"/>
    <w:rsid w:val="00896CF7"/>
    <w:rsid w:val="008974E1"/>
    <w:rsid w:val="008B6489"/>
    <w:rsid w:val="008E37D4"/>
    <w:rsid w:val="008E4D0D"/>
    <w:rsid w:val="00906DC1"/>
    <w:rsid w:val="00943676"/>
    <w:rsid w:val="00945912"/>
    <w:rsid w:val="00970EAB"/>
    <w:rsid w:val="00976653"/>
    <w:rsid w:val="009B791B"/>
    <w:rsid w:val="009E43F8"/>
    <w:rsid w:val="00A03DDE"/>
    <w:rsid w:val="00A066DF"/>
    <w:rsid w:val="00A14F62"/>
    <w:rsid w:val="00A200FA"/>
    <w:rsid w:val="00A22E63"/>
    <w:rsid w:val="00A30F0C"/>
    <w:rsid w:val="00A31D11"/>
    <w:rsid w:val="00A45D7E"/>
    <w:rsid w:val="00A67F2E"/>
    <w:rsid w:val="00AB0CBE"/>
    <w:rsid w:val="00AB247D"/>
    <w:rsid w:val="00AD5571"/>
    <w:rsid w:val="00B10498"/>
    <w:rsid w:val="00B220CA"/>
    <w:rsid w:val="00B3786A"/>
    <w:rsid w:val="00B42DAB"/>
    <w:rsid w:val="00B478C3"/>
    <w:rsid w:val="00B52072"/>
    <w:rsid w:val="00B939DD"/>
    <w:rsid w:val="00BB488F"/>
    <w:rsid w:val="00BC1AA3"/>
    <w:rsid w:val="00BF7F58"/>
    <w:rsid w:val="00C03E9F"/>
    <w:rsid w:val="00C05C95"/>
    <w:rsid w:val="00C14A2F"/>
    <w:rsid w:val="00C37C83"/>
    <w:rsid w:val="00C409E0"/>
    <w:rsid w:val="00C739A3"/>
    <w:rsid w:val="00C82A6D"/>
    <w:rsid w:val="00CC5532"/>
    <w:rsid w:val="00CD1152"/>
    <w:rsid w:val="00CD6FDD"/>
    <w:rsid w:val="00CE4126"/>
    <w:rsid w:val="00CF64CB"/>
    <w:rsid w:val="00D2302E"/>
    <w:rsid w:val="00D24EAA"/>
    <w:rsid w:val="00D52AEF"/>
    <w:rsid w:val="00D57F24"/>
    <w:rsid w:val="00D60EF5"/>
    <w:rsid w:val="00D647F8"/>
    <w:rsid w:val="00D65F43"/>
    <w:rsid w:val="00D931A2"/>
    <w:rsid w:val="00DD2749"/>
    <w:rsid w:val="00DE1A10"/>
    <w:rsid w:val="00DE6C74"/>
    <w:rsid w:val="00DF58EE"/>
    <w:rsid w:val="00E25B51"/>
    <w:rsid w:val="00E332FE"/>
    <w:rsid w:val="00E41310"/>
    <w:rsid w:val="00E43952"/>
    <w:rsid w:val="00E46B0E"/>
    <w:rsid w:val="00E57C4F"/>
    <w:rsid w:val="00E71D02"/>
    <w:rsid w:val="00E86592"/>
    <w:rsid w:val="00EC4E94"/>
    <w:rsid w:val="00EC7485"/>
    <w:rsid w:val="00EE04DA"/>
    <w:rsid w:val="00F02EC9"/>
    <w:rsid w:val="00F41D04"/>
    <w:rsid w:val="00F44285"/>
    <w:rsid w:val="00F83325"/>
    <w:rsid w:val="00F87CFB"/>
    <w:rsid w:val="00FB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909C8"/>
  <w15:docId w15:val="{F2FCC9B3-700A-4FBF-8C35-ED1F95CF8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F3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F8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F3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21DE2"/>
    <w:pPr>
      <w:ind w:left="720"/>
      <w:contextualSpacing/>
    </w:pPr>
  </w:style>
  <w:style w:type="paragraph" w:styleId="a7">
    <w:name w:val="Body Text"/>
    <w:basedOn w:val="a"/>
    <w:link w:val="a8"/>
    <w:rsid w:val="00197CB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197C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177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7222"/>
  </w:style>
  <w:style w:type="paragraph" w:styleId="ab">
    <w:name w:val="footer"/>
    <w:basedOn w:val="a"/>
    <w:link w:val="ac"/>
    <w:uiPriority w:val="99"/>
    <w:unhideWhenUsed/>
    <w:rsid w:val="00177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77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ysClr val="window" lastClr="FFFFFF"/>
        </a:solidFill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52F8A-1370-4AE4-A085-A09A27AE9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Смирнова Надежда</dc:creator>
  <cp:lastModifiedBy>Антон Белоконь</cp:lastModifiedBy>
  <cp:revision>61</cp:revision>
  <dcterms:created xsi:type="dcterms:W3CDTF">2016-09-24T18:21:00Z</dcterms:created>
  <dcterms:modified xsi:type="dcterms:W3CDTF">2021-04-04T06:47:00Z</dcterms:modified>
</cp:coreProperties>
</file>