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806"/>
        <w:gridCol w:w="283"/>
        <w:gridCol w:w="1418"/>
        <w:gridCol w:w="567"/>
        <w:gridCol w:w="1701"/>
        <w:gridCol w:w="2268"/>
      </w:tblGrid>
      <w:tr w:rsidR="00235AF5" w14:paraId="5AB2AEA8" w14:textId="77777777" w:rsidTr="00467D3E">
        <w:trPr>
          <w:trHeight w:val="986"/>
        </w:trPr>
        <w:tc>
          <w:tcPr>
            <w:tcW w:w="10173" w:type="dxa"/>
            <w:gridSpan w:val="7"/>
          </w:tcPr>
          <w:p w14:paraId="6CF1CD59" w14:textId="77777777" w:rsidR="00564A0B" w:rsidRPr="008974E1" w:rsidRDefault="00564A0B" w:rsidP="00564A0B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Общество с ограниченной ответственностью</w:t>
            </w:r>
          </w:p>
          <w:p w14:paraId="135FBBC2" w14:textId="45BDEBB1" w:rsidR="00235AF5" w:rsidRPr="008974E1" w:rsidRDefault="00564A0B" w:rsidP="0058549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EA4E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Синица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235AF5" w14:paraId="12AE05A4" w14:textId="77777777" w:rsidTr="00467D3E">
        <w:trPr>
          <w:trHeight w:hRule="exact" w:val="431"/>
        </w:trPr>
        <w:tc>
          <w:tcPr>
            <w:tcW w:w="10173" w:type="dxa"/>
            <w:gridSpan w:val="7"/>
          </w:tcPr>
          <w:p w14:paraId="13E3512E" w14:textId="77777777" w:rsidR="00235AF5" w:rsidRPr="00E41310" w:rsidRDefault="00235AF5" w:rsidP="007B6B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6B0E">
              <w:rPr>
                <w:rFonts w:ascii="Times New Roman" w:hAnsi="Times New Roman" w:cs="Times New Roman"/>
                <w:sz w:val="24"/>
              </w:rPr>
              <w:t>ПРИКАЗ</w:t>
            </w:r>
          </w:p>
        </w:tc>
      </w:tr>
      <w:tr w:rsidR="00235AF5" w:rsidRPr="00AA30A3" w14:paraId="4A41E719" w14:textId="77777777" w:rsidTr="00467D3E">
        <w:trPr>
          <w:trHeight w:val="560"/>
        </w:trPr>
        <w:tc>
          <w:tcPr>
            <w:tcW w:w="4219" w:type="dxa"/>
            <w:gridSpan w:val="3"/>
            <w:shd w:val="clear" w:color="auto" w:fill="auto"/>
          </w:tcPr>
          <w:p w14:paraId="391B1356" w14:textId="4B26C6FA" w:rsidR="00235AF5" w:rsidRPr="00C412B9" w:rsidRDefault="00235AF5" w:rsidP="0046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1C8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412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7485" w:rsidRPr="00C4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C8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C7485" w:rsidRPr="00C4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2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A0D" w:rsidRPr="00C41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485" w:rsidRPr="00C4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2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5A0D" w:rsidRPr="00C412B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5" w:type="dxa"/>
            <w:gridSpan w:val="2"/>
          </w:tcPr>
          <w:p w14:paraId="5EC18AE7" w14:textId="77777777" w:rsidR="00235AF5" w:rsidRPr="00C412B9" w:rsidRDefault="00235AF5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1FAB6C1" w14:textId="1D1AB2AF" w:rsidR="00235AF5" w:rsidRPr="00C412B9" w:rsidRDefault="00845A0D" w:rsidP="0046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2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235AF5" w:rsidRPr="00C412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7485" w:rsidRPr="00C41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C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12B9">
              <w:rPr>
                <w:rFonts w:ascii="Times New Roman" w:hAnsi="Times New Roman" w:cs="Times New Roman"/>
                <w:sz w:val="24"/>
                <w:szCs w:val="24"/>
              </w:rPr>
              <w:t>-ОТ</w:t>
            </w:r>
          </w:p>
        </w:tc>
      </w:tr>
      <w:tr w:rsidR="00235AF5" w14:paraId="31B9EA66" w14:textId="77777777" w:rsidTr="00467D3E">
        <w:trPr>
          <w:trHeight w:val="1113"/>
        </w:trPr>
        <w:tc>
          <w:tcPr>
            <w:tcW w:w="10173" w:type="dxa"/>
            <w:gridSpan w:val="7"/>
          </w:tcPr>
          <w:p w14:paraId="5D4B93E1" w14:textId="77777777" w:rsidR="007B6B81" w:rsidRDefault="007B6B81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50ADC" w14:textId="77777777" w:rsidR="0011053D" w:rsidRDefault="0011053D" w:rsidP="00236E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2E77E2" w14:textId="77777777" w:rsidR="00235AF5" w:rsidRPr="00197CB5" w:rsidRDefault="00A066DF" w:rsidP="0011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BB488F" w14:paraId="64629109" w14:textId="77777777" w:rsidTr="00467D3E">
        <w:trPr>
          <w:trHeight w:val="1021"/>
        </w:trPr>
        <w:tc>
          <w:tcPr>
            <w:tcW w:w="10173" w:type="dxa"/>
            <w:gridSpan w:val="7"/>
          </w:tcPr>
          <w:p w14:paraId="446227F7" w14:textId="77777777" w:rsidR="0011053D" w:rsidRPr="00A066DF" w:rsidRDefault="0011053D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F97CDDA" w14:textId="54ED1BC7" w:rsidR="0011053D" w:rsidRDefault="0071035B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71035B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 xml:space="preserve">О создании постоянно действующей комиссии по </w:t>
            </w:r>
            <w:r w:rsidR="004B527F" w:rsidRPr="004B527F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проверк</w:t>
            </w:r>
            <w:r w:rsidR="004B527F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 xml:space="preserve">и </w:t>
            </w:r>
            <w:r w:rsidR="004B527F" w:rsidRPr="004B527F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знания требований охраны труда по вопросам оказания первой помощи пострадавшим</w:t>
            </w:r>
          </w:p>
          <w:p w14:paraId="74AE78F0" w14:textId="61107650" w:rsidR="0071035B" w:rsidRPr="000F3FA4" w:rsidRDefault="0071035B" w:rsidP="00BB488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35AF5" w14:paraId="54BFEFDB" w14:textId="77777777" w:rsidTr="00467D3E">
        <w:trPr>
          <w:trHeight w:val="1243"/>
        </w:trPr>
        <w:tc>
          <w:tcPr>
            <w:tcW w:w="10173" w:type="dxa"/>
            <w:gridSpan w:val="7"/>
          </w:tcPr>
          <w:p w14:paraId="3462FE3B" w14:textId="438C5E29" w:rsidR="005D2E4A" w:rsidRPr="00825349" w:rsidRDefault="003D7E8E" w:rsidP="00845A0D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3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</w:t>
            </w:r>
            <w:r w:rsidRPr="00403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требованиями ст. 214 и 219 Трудового Кодекса Российской Федерации, </w:t>
            </w:r>
            <w:r w:rsidRPr="00D27D62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Pr="00D27D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037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Минтруда России от 29.10.2021 N 776н, утвердившего «Примерное положение о системе управления охраной труда», </w:t>
            </w:r>
            <w:r w:rsidRPr="009F0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9F0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Правительства РФ от 24.12.2021 N 2464 "О порядке обучения по охране труда и проверки знания требований охраны труда"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</w:tr>
      <w:tr w:rsidR="000B6AB6" w14:paraId="19170F52" w14:textId="77777777" w:rsidTr="00467D3E">
        <w:trPr>
          <w:trHeight w:val="925"/>
        </w:trPr>
        <w:tc>
          <w:tcPr>
            <w:tcW w:w="2130" w:type="dxa"/>
          </w:tcPr>
          <w:p w14:paraId="626176E7" w14:textId="77777777" w:rsidR="004B6D9A" w:rsidRPr="003D7E8E" w:rsidRDefault="004B6D9A" w:rsidP="00235AF5">
            <w:pPr>
              <w:suppressAutoHyphens/>
              <w:spacing w:line="240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501B6DA9" w14:textId="77777777" w:rsidR="000B6AB6" w:rsidRPr="003D7E8E" w:rsidRDefault="000B6AB6" w:rsidP="00235AF5">
            <w:pPr>
              <w:suppressAutoHyphens/>
              <w:spacing w:line="240" w:lineRule="atLeast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7E8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ПРИКАЗЫВАЮ:</w:t>
            </w:r>
          </w:p>
        </w:tc>
        <w:tc>
          <w:tcPr>
            <w:tcW w:w="8043" w:type="dxa"/>
            <w:gridSpan w:val="6"/>
          </w:tcPr>
          <w:p w14:paraId="474ABBE5" w14:textId="77777777" w:rsidR="000B6AB6" w:rsidRPr="008E5F0D" w:rsidRDefault="000B6AB6" w:rsidP="0023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AF5" w14:paraId="3BEC5AB9" w14:textId="77777777" w:rsidTr="00467D3E">
        <w:trPr>
          <w:trHeight w:val="3219"/>
        </w:trPr>
        <w:tc>
          <w:tcPr>
            <w:tcW w:w="10173" w:type="dxa"/>
            <w:gridSpan w:val="7"/>
          </w:tcPr>
          <w:p w14:paraId="675980E0" w14:textId="2E2C009C" w:rsidR="0071035B" w:rsidRDefault="003D7E8E" w:rsidP="00AA30A3">
            <w:pPr>
              <w:pStyle w:val="a6"/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D7E8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 w:rsidR="004B527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постоянно действующую</w:t>
            </w:r>
            <w:r w:rsidRPr="003D7E8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комиссию по </w:t>
            </w:r>
            <w:r w:rsidR="004B527F" w:rsidRPr="004B527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проверки знания требований охраны труда по вопросам оказания первой помощи пострадавшим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составе</w:t>
            </w:r>
            <w:r w:rsidR="0071035B" w:rsidRPr="007103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3EDB2B3" w14:textId="77777777" w:rsidR="00C412B9" w:rsidRDefault="00C412B9" w:rsidP="00C412B9">
            <w:pPr>
              <w:pStyle w:val="a6"/>
              <w:tabs>
                <w:tab w:val="left" w:pos="426"/>
                <w:tab w:val="left" w:pos="1134"/>
              </w:tabs>
              <w:ind w:left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10032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7202"/>
            </w:tblGrid>
            <w:tr w:rsidR="003A4ED0" w:rsidRPr="003D7E8E" w14:paraId="5CF60F7E" w14:textId="77777777" w:rsidTr="008E44B5">
              <w:trPr>
                <w:trHeight w:val="459"/>
              </w:trPr>
              <w:tc>
                <w:tcPr>
                  <w:tcW w:w="2830" w:type="dxa"/>
                  <w:vAlign w:val="center"/>
                </w:tcPr>
                <w:p w14:paraId="1704FE7B" w14:textId="77777777" w:rsidR="003A4ED0" w:rsidRPr="003D7E8E" w:rsidRDefault="003A4ED0" w:rsidP="004C4572">
                  <w:pPr>
                    <w:pStyle w:val="a7"/>
                    <w:framePr w:hSpace="180" w:wrap="around" w:vAnchor="page" w:hAnchor="margin" w:y="481"/>
                    <w:tabs>
                      <w:tab w:val="left" w:pos="1134"/>
                    </w:tabs>
                    <w:spacing w:after="0"/>
                    <w:jc w:val="right"/>
                    <w:rPr>
                      <w:rFonts w:eastAsia="MS Mincho"/>
                      <w:lang w:eastAsia="ru-RU"/>
                    </w:rPr>
                  </w:pPr>
                  <w:r w:rsidRPr="003D7E8E">
                    <w:rPr>
                      <w:rFonts w:eastAsia="MS Mincho"/>
                      <w:lang w:eastAsia="ru-RU"/>
                    </w:rPr>
                    <w:t>Председатель комиссии:</w:t>
                  </w:r>
                </w:p>
              </w:tc>
              <w:tc>
                <w:tcPr>
                  <w:tcW w:w="7202" w:type="dxa"/>
                  <w:vAlign w:val="center"/>
                </w:tcPr>
                <w:p w14:paraId="35A3836F" w14:textId="50FEC8F5" w:rsidR="003A4ED0" w:rsidRPr="003D7E8E" w:rsidRDefault="003A4ED0" w:rsidP="004C4572">
                  <w:pPr>
                    <w:pStyle w:val="a7"/>
                    <w:framePr w:hSpace="180" w:wrap="around" w:vAnchor="page" w:hAnchor="margin" w:y="481"/>
                    <w:tabs>
                      <w:tab w:val="left" w:pos="1134"/>
                    </w:tabs>
                    <w:spacing w:after="0"/>
                    <w:jc w:val="both"/>
                    <w:rPr>
                      <w:rFonts w:eastAsia="MS Mincho"/>
                      <w:b/>
                      <w:bCs/>
                      <w:lang w:eastAsia="ru-RU"/>
                    </w:rPr>
                  </w:pPr>
                  <w:r w:rsidRPr="003D7E8E">
                    <w:rPr>
                      <w:rFonts w:eastAsia="MS Mincho"/>
                      <w:b/>
                      <w:bCs/>
                      <w:lang w:eastAsia="ru-RU"/>
                    </w:rPr>
                    <w:t xml:space="preserve">Турист </w:t>
                  </w:r>
                  <w:proofErr w:type="spellStart"/>
                  <w:r w:rsidRPr="003D7E8E">
                    <w:rPr>
                      <w:rFonts w:eastAsia="MS Mincho"/>
                      <w:b/>
                      <w:bCs/>
                      <w:lang w:eastAsia="ru-RU"/>
                    </w:rPr>
                    <w:t>Пулин</w:t>
                  </w:r>
                  <w:proofErr w:type="spellEnd"/>
                  <w:r w:rsidRPr="003D7E8E">
                    <w:rPr>
                      <w:rFonts w:eastAsia="MS Mincho"/>
                      <w:b/>
                      <w:bCs/>
                      <w:lang w:eastAsia="ru-RU"/>
                    </w:rPr>
                    <w:t xml:space="preserve"> Влад Владимирович</w:t>
                  </w:r>
                </w:p>
              </w:tc>
            </w:tr>
            <w:tr w:rsidR="003A4ED0" w:rsidRPr="003D7E8E" w14:paraId="07F7117D" w14:textId="77777777" w:rsidTr="008E44B5">
              <w:trPr>
                <w:trHeight w:val="408"/>
              </w:trPr>
              <w:tc>
                <w:tcPr>
                  <w:tcW w:w="2830" w:type="dxa"/>
                  <w:vMerge w:val="restart"/>
                  <w:vAlign w:val="center"/>
                </w:tcPr>
                <w:p w14:paraId="66BD2A44" w14:textId="77777777" w:rsidR="003A4ED0" w:rsidRPr="003D7E8E" w:rsidRDefault="003A4ED0" w:rsidP="004C4572">
                  <w:pPr>
                    <w:pStyle w:val="a7"/>
                    <w:framePr w:hSpace="180" w:wrap="around" w:vAnchor="page" w:hAnchor="margin" w:y="481"/>
                    <w:tabs>
                      <w:tab w:val="left" w:pos="1134"/>
                    </w:tabs>
                    <w:spacing w:after="0"/>
                    <w:jc w:val="right"/>
                    <w:rPr>
                      <w:rFonts w:eastAsia="MS Mincho"/>
                      <w:lang w:eastAsia="ru-RU"/>
                    </w:rPr>
                  </w:pPr>
                  <w:r w:rsidRPr="003D7E8E">
                    <w:rPr>
                      <w:rFonts w:eastAsia="MS Mincho"/>
                      <w:lang w:eastAsia="ru-RU"/>
                    </w:rPr>
                    <w:t>Члены комиссии:</w:t>
                  </w:r>
                </w:p>
              </w:tc>
              <w:tc>
                <w:tcPr>
                  <w:tcW w:w="7202" w:type="dxa"/>
                  <w:vAlign w:val="center"/>
                </w:tcPr>
                <w:p w14:paraId="020B5636" w14:textId="414D07A0" w:rsidR="003A4ED0" w:rsidRPr="003D7E8E" w:rsidRDefault="003A4ED0" w:rsidP="004C4572">
                  <w:pPr>
                    <w:pStyle w:val="a7"/>
                    <w:framePr w:hSpace="180" w:wrap="around" w:vAnchor="page" w:hAnchor="margin" w:y="481"/>
                    <w:tabs>
                      <w:tab w:val="left" w:pos="1134"/>
                    </w:tabs>
                    <w:spacing w:after="0"/>
                    <w:jc w:val="both"/>
                    <w:rPr>
                      <w:rFonts w:eastAsia="MS Mincho"/>
                      <w:b/>
                      <w:bCs/>
                      <w:lang w:eastAsia="ru-RU"/>
                    </w:rPr>
                  </w:pPr>
                  <w:r w:rsidRPr="003D7E8E">
                    <w:rPr>
                      <w:rFonts w:eastAsia="MS Mincho"/>
                      <w:b/>
                      <w:bCs/>
                      <w:lang w:eastAsia="ru-RU"/>
                    </w:rPr>
                    <w:t xml:space="preserve">Банщик </w:t>
                  </w:r>
                  <w:proofErr w:type="spellStart"/>
                  <w:r w:rsidRPr="003D7E8E">
                    <w:rPr>
                      <w:rFonts w:eastAsia="MS Mincho"/>
                      <w:b/>
                      <w:bCs/>
                      <w:lang w:eastAsia="ru-RU"/>
                    </w:rPr>
                    <w:t>Лушков</w:t>
                  </w:r>
                  <w:proofErr w:type="spellEnd"/>
                  <w:r w:rsidRPr="003D7E8E">
                    <w:rPr>
                      <w:rFonts w:eastAsia="MS Mincho"/>
                      <w:b/>
                      <w:bCs/>
                      <w:lang w:eastAsia="ru-RU"/>
                    </w:rPr>
                    <w:t xml:space="preserve"> Олег Олегович</w:t>
                  </w:r>
                </w:p>
              </w:tc>
            </w:tr>
            <w:tr w:rsidR="00C412B9" w:rsidRPr="003D7E8E" w14:paraId="10B85C1B" w14:textId="77777777" w:rsidTr="008E44B5">
              <w:trPr>
                <w:trHeight w:val="414"/>
              </w:trPr>
              <w:tc>
                <w:tcPr>
                  <w:tcW w:w="2830" w:type="dxa"/>
                  <w:vMerge/>
                  <w:vAlign w:val="center"/>
                </w:tcPr>
                <w:p w14:paraId="2C66A0E9" w14:textId="77777777" w:rsidR="00C412B9" w:rsidRPr="003D7E8E" w:rsidRDefault="00C412B9" w:rsidP="004C4572">
                  <w:pPr>
                    <w:pStyle w:val="a7"/>
                    <w:framePr w:hSpace="180" w:wrap="around" w:vAnchor="page" w:hAnchor="margin" w:y="481"/>
                    <w:tabs>
                      <w:tab w:val="left" w:pos="1134"/>
                    </w:tabs>
                    <w:spacing w:after="0"/>
                    <w:ind w:firstLine="709"/>
                    <w:jc w:val="both"/>
                    <w:rPr>
                      <w:rFonts w:eastAsia="MS Mincho"/>
                      <w:lang w:eastAsia="ru-RU"/>
                    </w:rPr>
                  </w:pPr>
                </w:p>
              </w:tc>
              <w:tc>
                <w:tcPr>
                  <w:tcW w:w="7202" w:type="dxa"/>
                  <w:vAlign w:val="center"/>
                </w:tcPr>
                <w:p w14:paraId="6F56F2C3" w14:textId="77777777" w:rsidR="008E44B5" w:rsidRPr="003D7E8E" w:rsidRDefault="00831C81" w:rsidP="004C4572">
                  <w:pPr>
                    <w:pStyle w:val="a7"/>
                    <w:framePr w:hSpace="180" w:wrap="around" w:vAnchor="page" w:hAnchor="margin" w:y="481"/>
                    <w:tabs>
                      <w:tab w:val="left" w:pos="1134"/>
                    </w:tabs>
                    <w:spacing w:after="0"/>
                    <w:jc w:val="both"/>
                    <w:rPr>
                      <w:rFonts w:eastAsia="MS Mincho"/>
                      <w:b/>
                      <w:bCs/>
                      <w:lang w:eastAsia="ru-RU"/>
                    </w:rPr>
                  </w:pPr>
                  <w:r w:rsidRPr="003D7E8E">
                    <w:rPr>
                      <w:rFonts w:eastAsia="MS Mincho"/>
                      <w:b/>
                      <w:bCs/>
                      <w:lang w:eastAsia="ru-RU"/>
                    </w:rPr>
                    <w:t>Специалист по охране труда Иванов Иван Иванович</w:t>
                  </w:r>
                </w:p>
                <w:p w14:paraId="7837D376" w14:textId="722053F3" w:rsidR="00C412B9" w:rsidRPr="003D7E8E" w:rsidRDefault="008E44B5" w:rsidP="004C4572">
                  <w:pPr>
                    <w:pStyle w:val="a7"/>
                    <w:framePr w:hSpace="180" w:wrap="around" w:vAnchor="page" w:hAnchor="margin" w:y="481"/>
                    <w:tabs>
                      <w:tab w:val="left" w:pos="1134"/>
                    </w:tabs>
                    <w:spacing w:after="0"/>
                    <w:jc w:val="both"/>
                    <w:rPr>
                      <w:rFonts w:eastAsia="MS Mincho"/>
                      <w:b/>
                      <w:bCs/>
                      <w:lang w:eastAsia="ru-RU"/>
                    </w:rPr>
                  </w:pPr>
                  <w:r w:rsidRPr="003D7E8E">
                    <w:rPr>
                      <w:rFonts w:eastAsia="MS Mincho"/>
                      <w:b/>
                      <w:bCs/>
                      <w:lang w:eastAsia="ru-RU"/>
                    </w:rPr>
                    <w:t xml:space="preserve"> от ИП Белоконь А.М. (секретарь)</w:t>
                  </w:r>
                </w:p>
              </w:tc>
            </w:tr>
          </w:tbl>
          <w:p w14:paraId="0C00A089" w14:textId="77777777" w:rsidR="00C412B9" w:rsidRPr="00C412B9" w:rsidRDefault="00C412B9" w:rsidP="001828CB">
            <w:pPr>
              <w:tabs>
                <w:tab w:val="left" w:pos="1134"/>
                <w:tab w:val="left" w:pos="1276"/>
              </w:tabs>
              <w:ind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14:paraId="500CE6FA" w14:textId="69201DA9" w:rsidR="0071035B" w:rsidRPr="003D7E8E" w:rsidRDefault="0071035B" w:rsidP="001828CB">
            <w:pPr>
              <w:pStyle w:val="a6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7E8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Членам комиссии обеспечить:</w:t>
            </w:r>
          </w:p>
          <w:p w14:paraId="011C7864" w14:textId="77777777" w:rsidR="005509B6" w:rsidRDefault="005509B6" w:rsidP="005509B6">
            <w:pPr>
              <w:pStyle w:val="a6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проверку </w:t>
            </w:r>
            <w:r w:rsidRPr="004B527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знания требований охраны труда по вопросам оказания первой помощи пострадавшим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после окончаниях их обучения, в срок не более 60 календарных дней с даты трудоустройства;</w:t>
            </w:r>
          </w:p>
          <w:p w14:paraId="3C43572A" w14:textId="77777777" w:rsidR="005509B6" w:rsidRPr="004B527F" w:rsidRDefault="005509B6" w:rsidP="005509B6">
            <w:pPr>
              <w:pStyle w:val="a6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B527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использование экзаменационных билетов, прилагаемых к утверждённой Программе обучения </w:t>
            </w:r>
            <w:r w:rsidRPr="004B527F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работников </w:t>
            </w:r>
            <w:r w:rsidRPr="004B527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оказанию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27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первой помощи пострадавшим</w:t>
            </w:r>
            <w:r w:rsidRPr="004B527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E73C0FE" w14:textId="77777777" w:rsidR="005509B6" w:rsidRPr="00AA30A3" w:rsidRDefault="005509B6" w:rsidP="005509B6">
            <w:pPr>
              <w:pStyle w:val="a6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A30A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оформление протоколов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проверки знания</w:t>
            </w:r>
            <w:r w:rsidRPr="00AA30A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 результатам проверки знани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 оказания первой помощи пострадавшим</w:t>
            </w:r>
            <w:r w:rsidRPr="00AA30A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BFDAAB" w14:textId="77777777" w:rsidR="005509B6" w:rsidRDefault="005509B6" w:rsidP="005509B6">
            <w:pPr>
              <w:pStyle w:val="a6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276"/>
                <w:tab w:val="left" w:pos="1560"/>
              </w:tabs>
              <w:ind w:left="0" w:firstLine="709"/>
              <w:jc w:val="both"/>
              <w:rPr>
                <w:rFonts w:eastAsia="MS Mincho" w:cs="Times New Roman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Проводить очередное обучение и проверку знания </w:t>
            </w:r>
            <w:r w:rsidRPr="004B527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требований охраны труда по вопросам оказания первой помощи пострадавшим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не реже 1 раза в 3 года.</w:t>
            </w:r>
          </w:p>
          <w:p w14:paraId="1034987B" w14:textId="35D54115" w:rsidR="005509B6" w:rsidRDefault="005509B6" w:rsidP="005509B6">
            <w:pPr>
              <w:pStyle w:val="a6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276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55FC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Для обучения работников привлечь Специалистов по охране труда имеющих необходимую квалификацию и технические средства (по договору оказания услуг).</w:t>
            </w:r>
          </w:p>
          <w:p w14:paraId="4CCA6FAA" w14:textId="512E9A72" w:rsidR="005509B6" w:rsidRDefault="005509B6" w:rsidP="005509B6">
            <w:pPr>
              <w:pStyle w:val="a6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276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Специалисту по охране труда отслеживать сроки обучения по каждому работнику и своевременно организовывать очередное обучение по данной Программе.</w:t>
            </w:r>
          </w:p>
          <w:p w14:paraId="4EEB8223" w14:textId="7421900E" w:rsidR="00BA28BD" w:rsidRPr="001828CB" w:rsidRDefault="001828CB" w:rsidP="001828CB">
            <w:pPr>
              <w:pStyle w:val="a6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1276"/>
                <w:tab w:val="left" w:pos="1560"/>
              </w:tabs>
              <w:ind w:left="0" w:firstLine="70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F32D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Контроль выполнения настоящего приказа оставляю за собой.</w:t>
            </w:r>
          </w:p>
        </w:tc>
      </w:tr>
      <w:tr w:rsidR="00476C3B" w14:paraId="61D8137C" w14:textId="77777777" w:rsidTr="00467D3E">
        <w:trPr>
          <w:trHeight w:val="568"/>
        </w:trPr>
        <w:tc>
          <w:tcPr>
            <w:tcW w:w="3936" w:type="dxa"/>
            <w:gridSpan w:val="2"/>
            <w:vAlign w:val="center"/>
            <w:hideMark/>
          </w:tcPr>
          <w:p w14:paraId="75613529" w14:textId="77777777" w:rsidR="00467D3E" w:rsidRDefault="00467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414A73" w14:textId="77777777" w:rsidR="00467D3E" w:rsidRDefault="00467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D1EEA0" w14:textId="77777777" w:rsidR="00467D3E" w:rsidRDefault="00467D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BC4997" w14:textId="5AD2463B" w:rsidR="00476C3B" w:rsidRDefault="00DC5C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Генеральный </w:t>
            </w:r>
            <w:r w:rsidR="00AA3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gridSpan w:val="2"/>
            <w:vAlign w:val="center"/>
          </w:tcPr>
          <w:p w14:paraId="3E5FFB0D" w14:textId="77777777" w:rsidR="00476C3B" w:rsidRDefault="0047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32EE95C" w14:textId="77777777" w:rsidR="00476C3B" w:rsidRDefault="0047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14:paraId="39BB1469" w14:textId="77777777" w:rsidR="00467D3E" w:rsidRDefault="004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ADD82" w14:textId="77777777" w:rsidR="00467D3E" w:rsidRDefault="004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09B26" w14:textId="77777777" w:rsidR="00467D3E" w:rsidRDefault="00467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CA8E5" w14:textId="6FE4738F" w:rsidR="00476C3B" w:rsidRDefault="00A03D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C5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C81">
              <w:rPr>
                <w:rFonts w:ascii="Times New Roman" w:hAnsi="Times New Roman" w:cs="Times New Roman"/>
                <w:sz w:val="24"/>
                <w:szCs w:val="24"/>
              </w:rPr>
              <w:t xml:space="preserve"> С.С. Сидоров</w:t>
            </w:r>
          </w:p>
        </w:tc>
      </w:tr>
    </w:tbl>
    <w:p w14:paraId="39706206" w14:textId="1552E19E" w:rsidR="00476C3B" w:rsidRDefault="00476C3B" w:rsidP="00B42DA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7A62E5C" w14:textId="77777777" w:rsidR="00136B53" w:rsidRDefault="00136B53" w:rsidP="00B42DAB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2219"/>
        <w:gridCol w:w="2116"/>
        <w:gridCol w:w="2251"/>
      </w:tblGrid>
      <w:tr w:rsidR="00527D85" w14:paraId="3605C230" w14:textId="77777777" w:rsidTr="00527D85">
        <w:trPr>
          <w:trHeight w:val="427"/>
        </w:trPr>
        <w:tc>
          <w:tcPr>
            <w:tcW w:w="3512" w:type="dxa"/>
            <w:hideMark/>
          </w:tcPr>
          <w:p w14:paraId="2C820E77" w14:textId="77777777" w:rsidR="00527D85" w:rsidRDefault="00527D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 приказом ознакомлен:</w:t>
            </w:r>
          </w:p>
        </w:tc>
        <w:tc>
          <w:tcPr>
            <w:tcW w:w="2219" w:type="dxa"/>
          </w:tcPr>
          <w:p w14:paraId="1471C406" w14:textId="77777777" w:rsidR="00527D85" w:rsidRDefault="005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6B79D705" w14:textId="77777777" w:rsidR="00527D85" w:rsidRDefault="005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3C3AC78A" w14:textId="77777777" w:rsidR="00527D85" w:rsidRDefault="0052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D85" w14:paraId="6C72967B" w14:textId="77777777" w:rsidTr="00527D85">
        <w:trPr>
          <w:trHeight w:val="105"/>
        </w:trPr>
        <w:tc>
          <w:tcPr>
            <w:tcW w:w="3512" w:type="dxa"/>
            <w:hideMark/>
          </w:tcPr>
          <w:p w14:paraId="15F7891A" w14:textId="77777777" w:rsidR="00527D85" w:rsidRDefault="0052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</w:t>
            </w:r>
          </w:p>
        </w:tc>
        <w:tc>
          <w:tcPr>
            <w:tcW w:w="2219" w:type="dxa"/>
            <w:hideMark/>
          </w:tcPr>
          <w:p w14:paraId="54535FDE" w14:textId="77777777" w:rsidR="00527D85" w:rsidRDefault="005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116" w:type="dxa"/>
            <w:hideMark/>
          </w:tcPr>
          <w:p w14:paraId="1D91B50C" w14:textId="77777777" w:rsidR="00527D85" w:rsidRDefault="005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Пулин</w:t>
            </w:r>
            <w:proofErr w:type="spellEnd"/>
          </w:p>
        </w:tc>
        <w:tc>
          <w:tcPr>
            <w:tcW w:w="2251" w:type="dxa"/>
            <w:hideMark/>
          </w:tcPr>
          <w:p w14:paraId="79DB4853" w14:textId="77777777" w:rsidR="00527D85" w:rsidRDefault="00527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___.2022 г.</w:t>
            </w:r>
          </w:p>
        </w:tc>
      </w:tr>
      <w:tr w:rsidR="00527D85" w14:paraId="0DA67E06" w14:textId="77777777" w:rsidTr="00527D85">
        <w:trPr>
          <w:trHeight w:val="459"/>
        </w:trPr>
        <w:tc>
          <w:tcPr>
            <w:tcW w:w="3512" w:type="dxa"/>
          </w:tcPr>
          <w:p w14:paraId="0303D01E" w14:textId="77777777" w:rsidR="00527D85" w:rsidRDefault="00527D85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14:paraId="4453C3DF" w14:textId="77777777" w:rsidR="00527D85" w:rsidRDefault="0052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Банщик</w:t>
            </w:r>
          </w:p>
        </w:tc>
        <w:tc>
          <w:tcPr>
            <w:tcW w:w="2219" w:type="dxa"/>
            <w:hideMark/>
          </w:tcPr>
          <w:p w14:paraId="5C8E2BF6" w14:textId="77777777" w:rsidR="00527D85" w:rsidRDefault="0052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5396710" w14:textId="77777777" w:rsidR="00527D85" w:rsidRDefault="005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116" w:type="dxa"/>
          </w:tcPr>
          <w:p w14:paraId="1633C3D5" w14:textId="77777777" w:rsidR="00527D85" w:rsidRDefault="005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C6EE3" w14:textId="77777777" w:rsidR="00527D85" w:rsidRDefault="005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Лушков</w:t>
            </w:r>
            <w:proofErr w:type="spellEnd"/>
          </w:p>
        </w:tc>
        <w:tc>
          <w:tcPr>
            <w:tcW w:w="2251" w:type="dxa"/>
          </w:tcPr>
          <w:p w14:paraId="3B66D042" w14:textId="77777777" w:rsidR="00527D85" w:rsidRDefault="00527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04CFD" w14:textId="77777777" w:rsidR="00527D85" w:rsidRDefault="00527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___.2022 г.</w:t>
            </w:r>
          </w:p>
        </w:tc>
      </w:tr>
      <w:tr w:rsidR="00527D85" w14:paraId="7DB38B28" w14:textId="77777777" w:rsidTr="00527D85">
        <w:trPr>
          <w:trHeight w:val="622"/>
        </w:trPr>
        <w:tc>
          <w:tcPr>
            <w:tcW w:w="3512" w:type="dxa"/>
          </w:tcPr>
          <w:p w14:paraId="473D6640" w14:textId="77777777" w:rsidR="00527D85" w:rsidRDefault="00527D85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14:paraId="19887653" w14:textId="77777777" w:rsidR="00527D85" w:rsidRDefault="00527D85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219" w:type="dxa"/>
            <w:hideMark/>
          </w:tcPr>
          <w:p w14:paraId="23301629" w14:textId="77777777" w:rsidR="00527D85" w:rsidRDefault="0052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6CEEBBB" w14:textId="77777777" w:rsidR="00527D85" w:rsidRDefault="005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116" w:type="dxa"/>
          </w:tcPr>
          <w:p w14:paraId="4B360753" w14:textId="77777777" w:rsidR="00527D85" w:rsidRDefault="005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3E34D" w14:textId="77777777" w:rsidR="00527D85" w:rsidRDefault="0052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Иванов</w:t>
            </w:r>
          </w:p>
        </w:tc>
        <w:tc>
          <w:tcPr>
            <w:tcW w:w="2251" w:type="dxa"/>
          </w:tcPr>
          <w:p w14:paraId="5FF3ED3E" w14:textId="77777777" w:rsidR="00527D85" w:rsidRDefault="00527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14F7F" w14:textId="77777777" w:rsidR="00527D85" w:rsidRDefault="00527D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___.2022 г.</w:t>
            </w:r>
          </w:p>
        </w:tc>
      </w:tr>
    </w:tbl>
    <w:p w14:paraId="2F0B5E93" w14:textId="32E39E5E" w:rsidR="00AA30A3" w:rsidRDefault="00AA30A3" w:rsidP="00476C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A30A3" w:rsidSect="005C7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567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D6433" w14:textId="77777777" w:rsidR="003355EF" w:rsidRDefault="003355EF" w:rsidP="00177222">
      <w:pPr>
        <w:spacing w:after="0" w:line="240" w:lineRule="auto"/>
      </w:pPr>
      <w:r>
        <w:separator/>
      </w:r>
    </w:p>
  </w:endnote>
  <w:endnote w:type="continuationSeparator" w:id="0">
    <w:p w14:paraId="562DBBA6" w14:textId="77777777" w:rsidR="003355EF" w:rsidRDefault="003355EF" w:rsidP="0017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D28B" w14:textId="77777777" w:rsidR="00177222" w:rsidRDefault="001772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9C49" w14:textId="77777777" w:rsidR="00177222" w:rsidRDefault="0017722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B356" w14:textId="77777777" w:rsidR="00177222" w:rsidRDefault="001772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12CFD" w14:textId="77777777" w:rsidR="003355EF" w:rsidRDefault="003355EF" w:rsidP="00177222">
      <w:pPr>
        <w:spacing w:after="0" w:line="240" w:lineRule="auto"/>
      </w:pPr>
      <w:r>
        <w:separator/>
      </w:r>
    </w:p>
  </w:footnote>
  <w:footnote w:type="continuationSeparator" w:id="0">
    <w:p w14:paraId="6D3D8263" w14:textId="77777777" w:rsidR="003355EF" w:rsidRDefault="003355EF" w:rsidP="0017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F360" w14:textId="77777777" w:rsidR="00177222" w:rsidRDefault="001772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8EBD" w14:textId="77777777" w:rsidR="00177222" w:rsidRDefault="0017722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1199" w14:textId="77777777" w:rsidR="00177222" w:rsidRDefault="001772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12E10"/>
    <w:multiLevelType w:val="hybridMultilevel"/>
    <w:tmpl w:val="AE7C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3F75"/>
    <w:multiLevelType w:val="hybridMultilevel"/>
    <w:tmpl w:val="3664034C"/>
    <w:lvl w:ilvl="0" w:tplc="D9E49A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0106E"/>
    <w:multiLevelType w:val="hybridMultilevel"/>
    <w:tmpl w:val="E222CB6C"/>
    <w:lvl w:ilvl="0" w:tplc="D9E49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E7D5F87"/>
    <w:multiLevelType w:val="hybridMultilevel"/>
    <w:tmpl w:val="A7A2924C"/>
    <w:lvl w:ilvl="0" w:tplc="D54C42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F7C6F"/>
    <w:multiLevelType w:val="multilevel"/>
    <w:tmpl w:val="1C8EF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3D44E88"/>
    <w:multiLevelType w:val="hybridMultilevel"/>
    <w:tmpl w:val="E590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9056F"/>
    <w:multiLevelType w:val="hybridMultilevel"/>
    <w:tmpl w:val="5F2ED124"/>
    <w:lvl w:ilvl="0" w:tplc="ED3491E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05A1F"/>
    <w:rsid w:val="00026958"/>
    <w:rsid w:val="00042318"/>
    <w:rsid w:val="00043469"/>
    <w:rsid w:val="00055FCD"/>
    <w:rsid w:val="0005743E"/>
    <w:rsid w:val="00071B56"/>
    <w:rsid w:val="000A092D"/>
    <w:rsid w:val="000B6AB6"/>
    <w:rsid w:val="000B799F"/>
    <w:rsid w:val="000C718F"/>
    <w:rsid w:val="000F3FA4"/>
    <w:rsid w:val="00103C1E"/>
    <w:rsid w:val="0011053D"/>
    <w:rsid w:val="00114C70"/>
    <w:rsid w:val="00115B1A"/>
    <w:rsid w:val="001340DE"/>
    <w:rsid w:val="00136B53"/>
    <w:rsid w:val="00162372"/>
    <w:rsid w:val="00171127"/>
    <w:rsid w:val="00177222"/>
    <w:rsid w:val="001828CB"/>
    <w:rsid w:val="00197CB5"/>
    <w:rsid w:val="001D0A7A"/>
    <w:rsid w:val="001E57AC"/>
    <w:rsid w:val="001E5FAC"/>
    <w:rsid w:val="001F545E"/>
    <w:rsid w:val="00215683"/>
    <w:rsid w:val="002156DD"/>
    <w:rsid w:val="00220C0E"/>
    <w:rsid w:val="00221C30"/>
    <w:rsid w:val="00222262"/>
    <w:rsid w:val="00235AF5"/>
    <w:rsid w:val="00235E94"/>
    <w:rsid w:val="00236EA6"/>
    <w:rsid w:val="002413F0"/>
    <w:rsid w:val="00247249"/>
    <w:rsid w:val="00252A50"/>
    <w:rsid w:val="00273863"/>
    <w:rsid w:val="002831BF"/>
    <w:rsid w:val="002B5FC9"/>
    <w:rsid w:val="002F25AB"/>
    <w:rsid w:val="003039C0"/>
    <w:rsid w:val="003253DF"/>
    <w:rsid w:val="003355EF"/>
    <w:rsid w:val="00364E86"/>
    <w:rsid w:val="00384E67"/>
    <w:rsid w:val="003A06A8"/>
    <w:rsid w:val="003A2C08"/>
    <w:rsid w:val="003A4ED0"/>
    <w:rsid w:val="003D6F1D"/>
    <w:rsid w:val="003D7E8E"/>
    <w:rsid w:val="003E078B"/>
    <w:rsid w:val="004020EE"/>
    <w:rsid w:val="00415540"/>
    <w:rsid w:val="00427B5C"/>
    <w:rsid w:val="00444AA8"/>
    <w:rsid w:val="00455A63"/>
    <w:rsid w:val="0046204F"/>
    <w:rsid w:val="00463A86"/>
    <w:rsid w:val="00467D3E"/>
    <w:rsid w:val="00475AD6"/>
    <w:rsid w:val="00476C3B"/>
    <w:rsid w:val="004850D9"/>
    <w:rsid w:val="004A0624"/>
    <w:rsid w:val="004B527F"/>
    <w:rsid w:val="004B6D9A"/>
    <w:rsid w:val="004C4572"/>
    <w:rsid w:val="004D4603"/>
    <w:rsid w:val="00505B16"/>
    <w:rsid w:val="00521DE2"/>
    <w:rsid w:val="00527D85"/>
    <w:rsid w:val="00540C40"/>
    <w:rsid w:val="005509B6"/>
    <w:rsid w:val="00564A0B"/>
    <w:rsid w:val="00564A12"/>
    <w:rsid w:val="00571F2C"/>
    <w:rsid w:val="0057389D"/>
    <w:rsid w:val="0058549B"/>
    <w:rsid w:val="00594978"/>
    <w:rsid w:val="00595397"/>
    <w:rsid w:val="0059610E"/>
    <w:rsid w:val="005A3D31"/>
    <w:rsid w:val="005B5A62"/>
    <w:rsid w:val="005C7290"/>
    <w:rsid w:val="005D0AF0"/>
    <w:rsid w:val="005D2E4A"/>
    <w:rsid w:val="005D39AB"/>
    <w:rsid w:val="005F31B4"/>
    <w:rsid w:val="006615DE"/>
    <w:rsid w:val="00662D41"/>
    <w:rsid w:val="0066472F"/>
    <w:rsid w:val="00667E4C"/>
    <w:rsid w:val="00673901"/>
    <w:rsid w:val="00690AD0"/>
    <w:rsid w:val="00693BEE"/>
    <w:rsid w:val="006B18BC"/>
    <w:rsid w:val="006B7A7C"/>
    <w:rsid w:val="006E14C6"/>
    <w:rsid w:val="006F4365"/>
    <w:rsid w:val="0071035B"/>
    <w:rsid w:val="0071299B"/>
    <w:rsid w:val="00783F81"/>
    <w:rsid w:val="00793C38"/>
    <w:rsid w:val="007B6B81"/>
    <w:rsid w:val="007C6EFD"/>
    <w:rsid w:val="007E5232"/>
    <w:rsid w:val="007F62A4"/>
    <w:rsid w:val="00811D3A"/>
    <w:rsid w:val="00816717"/>
    <w:rsid w:val="008201EE"/>
    <w:rsid w:val="00820617"/>
    <w:rsid w:val="008212FC"/>
    <w:rsid w:val="008229CE"/>
    <w:rsid w:val="00825349"/>
    <w:rsid w:val="00831C81"/>
    <w:rsid w:val="00845A0D"/>
    <w:rsid w:val="00856D15"/>
    <w:rsid w:val="008621FE"/>
    <w:rsid w:val="00865BE0"/>
    <w:rsid w:val="00887051"/>
    <w:rsid w:val="008873DB"/>
    <w:rsid w:val="00896CF7"/>
    <w:rsid w:val="008974E1"/>
    <w:rsid w:val="008B6489"/>
    <w:rsid w:val="008D3912"/>
    <w:rsid w:val="008E44B5"/>
    <w:rsid w:val="008E4D0D"/>
    <w:rsid w:val="00906DC1"/>
    <w:rsid w:val="0092326A"/>
    <w:rsid w:val="00925FCC"/>
    <w:rsid w:val="00943676"/>
    <w:rsid w:val="00945912"/>
    <w:rsid w:val="009604FE"/>
    <w:rsid w:val="00970EAB"/>
    <w:rsid w:val="009753E4"/>
    <w:rsid w:val="00976653"/>
    <w:rsid w:val="009B791B"/>
    <w:rsid w:val="009E43F8"/>
    <w:rsid w:val="00A03DDE"/>
    <w:rsid w:val="00A066DF"/>
    <w:rsid w:val="00A200FA"/>
    <w:rsid w:val="00A22E63"/>
    <w:rsid w:val="00A30F0C"/>
    <w:rsid w:val="00A31D11"/>
    <w:rsid w:val="00A45D7E"/>
    <w:rsid w:val="00A6330E"/>
    <w:rsid w:val="00A65E89"/>
    <w:rsid w:val="00A67F2E"/>
    <w:rsid w:val="00A85089"/>
    <w:rsid w:val="00AA30A3"/>
    <w:rsid w:val="00AB0CBE"/>
    <w:rsid w:val="00AB247D"/>
    <w:rsid w:val="00AD3143"/>
    <w:rsid w:val="00AD5571"/>
    <w:rsid w:val="00B10498"/>
    <w:rsid w:val="00B220CA"/>
    <w:rsid w:val="00B3786A"/>
    <w:rsid w:val="00B42DAB"/>
    <w:rsid w:val="00B478C3"/>
    <w:rsid w:val="00B65ABE"/>
    <w:rsid w:val="00B939DD"/>
    <w:rsid w:val="00BA28BD"/>
    <w:rsid w:val="00BB488F"/>
    <w:rsid w:val="00BE6990"/>
    <w:rsid w:val="00BE760B"/>
    <w:rsid w:val="00BF7F58"/>
    <w:rsid w:val="00C05C95"/>
    <w:rsid w:val="00C14A2F"/>
    <w:rsid w:val="00C37C83"/>
    <w:rsid w:val="00C409E0"/>
    <w:rsid w:val="00C412B9"/>
    <w:rsid w:val="00C739A3"/>
    <w:rsid w:val="00C82A6D"/>
    <w:rsid w:val="00CC5532"/>
    <w:rsid w:val="00CD1152"/>
    <w:rsid w:val="00CD6FDD"/>
    <w:rsid w:val="00CE4126"/>
    <w:rsid w:val="00CF64CB"/>
    <w:rsid w:val="00D2302E"/>
    <w:rsid w:val="00D24EAA"/>
    <w:rsid w:val="00D52AEF"/>
    <w:rsid w:val="00D57F24"/>
    <w:rsid w:val="00D647F8"/>
    <w:rsid w:val="00D65F43"/>
    <w:rsid w:val="00DA65F2"/>
    <w:rsid w:val="00DC4D30"/>
    <w:rsid w:val="00DC5CDF"/>
    <w:rsid w:val="00DC7EBF"/>
    <w:rsid w:val="00DD2749"/>
    <w:rsid w:val="00DE6C74"/>
    <w:rsid w:val="00DF26D8"/>
    <w:rsid w:val="00DF58EE"/>
    <w:rsid w:val="00E17A98"/>
    <w:rsid w:val="00E25B51"/>
    <w:rsid w:val="00E332FE"/>
    <w:rsid w:val="00E41310"/>
    <w:rsid w:val="00E43952"/>
    <w:rsid w:val="00E46B0E"/>
    <w:rsid w:val="00E50D4A"/>
    <w:rsid w:val="00E57C4F"/>
    <w:rsid w:val="00E71D02"/>
    <w:rsid w:val="00EA4ECD"/>
    <w:rsid w:val="00EC4E94"/>
    <w:rsid w:val="00EC7485"/>
    <w:rsid w:val="00EC7FBC"/>
    <w:rsid w:val="00EE04DA"/>
    <w:rsid w:val="00EE313E"/>
    <w:rsid w:val="00F02EC9"/>
    <w:rsid w:val="00F3055C"/>
    <w:rsid w:val="00F34E9B"/>
    <w:rsid w:val="00F37B3D"/>
    <w:rsid w:val="00F41D04"/>
    <w:rsid w:val="00F45CCF"/>
    <w:rsid w:val="00F87CFB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09C8"/>
  <w15:docId w15:val="{F2FCC9B3-700A-4FBF-8C35-ED1F95CF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17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222"/>
  </w:style>
  <w:style w:type="paragraph" w:styleId="ab">
    <w:name w:val="footer"/>
    <w:basedOn w:val="a"/>
    <w:link w:val="ac"/>
    <w:uiPriority w:val="99"/>
    <w:unhideWhenUsed/>
    <w:rsid w:val="00177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FF91-BA43-4D6C-B854-3FA73A05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96</cp:revision>
  <dcterms:created xsi:type="dcterms:W3CDTF">2016-09-24T18:21:00Z</dcterms:created>
  <dcterms:modified xsi:type="dcterms:W3CDTF">2023-02-12T08:56:00Z</dcterms:modified>
</cp:coreProperties>
</file>